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4A8CBC20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7B3F682F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+*xfs*pvs*Akl*cvA*xBj*uCi*voE*cEE*css*BBc*pBk*-</w:t>
            </w:r>
            <w:r>
              <w:rPr>
                <w:rFonts w:ascii="PDF417x" w:hAnsi="PDF417x"/>
                <w:sz w:val="24"/>
                <w:szCs w:val="24"/>
              </w:rPr>
              <w:br/>
              <w:t>+*yqw*uac*wsh*yhE*xaD*mDo*yCn*yla*ajo*pwD*zew*-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+*eDs*lyd*lyd*lyd*lyd*hBs*ohz*srt*bto*Day*zfE*-</w:t>
            </w:r>
            <w:r>
              <w:rPr>
                <w:rFonts w:ascii="PDF417x" w:hAnsi="PDF417x"/>
                <w:sz w:val="24"/>
                <w:szCs w:val="24"/>
              </w:rPr>
              <w:br/>
              <w:t>+*ftw*oab*tva*fxy*swe*ftw*uEi*yyq*gbg*agE*onA*-</w:t>
            </w:r>
            <w:r>
              <w:rPr>
                <w:rFonts w:ascii="PDF417x" w:hAnsi="PDF417x"/>
                <w:sz w:val="24"/>
                <w:szCs w:val="24"/>
              </w:rPr>
              <w:br/>
              <w:t>+*ftA*sht*wcl*kfv*wcv*woC*wcm*yxv*sdl*xCB*uws*-</w:t>
            </w:r>
            <w:r>
              <w:rPr>
                <w:rFonts w:ascii="PDF417x" w:hAnsi="PDF417x"/>
                <w:sz w:val="24"/>
                <w:szCs w:val="24"/>
              </w:rPr>
              <w:br/>
              <w:t>+*xjq*iEa*hty*vfw*xrt*vyF*ynv*vui*DBb*Ehy*uzq*-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4062CA26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1419E494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19"/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130"/>
      </w:tblGrid>
      <w:tr w:rsidR="005B4DA0" w14:paraId="17F89E63" w14:textId="77777777" w:rsidTr="00D72883">
        <w:trPr>
          <w:trHeight w:val="1152"/>
        </w:trPr>
        <w:tc>
          <w:tcPr>
            <w:tcW w:w="1008" w:type="dxa"/>
          </w:tcPr>
          <w:p w14:paraId="28F1D91D" w14:textId="77777777" w:rsidR="005B4DA0" w:rsidRDefault="005B4DA0" w:rsidP="00D72883"/>
        </w:tc>
        <w:tc>
          <w:tcPr>
            <w:tcW w:w="5130" w:type="dxa"/>
          </w:tcPr>
          <w:p w14:paraId="6123080C" w14:textId="77777777" w:rsidR="005B4DA0" w:rsidRDefault="007A6BD9" w:rsidP="00D72883">
            <w:pPr>
              <w:jc w:val="center"/>
            </w:pPr>
            <w:r>
              <w:drawing>
                <wp:inline distT="0" distB="0" distL="0" distR="0" wp14:anchorId="3AA5B730" wp14:editId="027183A8">
                  <wp:extent cx="457200" cy="581601"/>
                  <wp:effectExtent l="0" t="0" r="0" b="9525"/>
                  <wp:docPr id="135630734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307342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799" cy="58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DA0" w:rsidRPr="00484E38" w14:paraId="54A37CBD" w14:textId="77777777" w:rsidTr="00D72883">
        <w:tc>
          <w:tcPr>
            <w:tcW w:w="1008" w:type="dxa"/>
          </w:tcPr>
          <w:p w14:paraId="37E0F044" w14:textId="77777777" w:rsidR="005B4DA0" w:rsidRPr="00484E38" w:rsidRDefault="005B4DA0" w:rsidP="00D72883">
            <w:pPr>
              <w:rPr>
                <w:rFonts w:ascii="Times New Roman" w:hAnsi="Times New Roman" w:cs="Times New Roman"/>
              </w:rPr>
            </w:pPr>
            <w:r w:rsidRPr="00484E38">
              <w:rPr>
                <w:rFonts w:ascii="Times New Roman" w:hAnsi="Times New Roman" w:cs="Times New Roman"/>
              </w:rPr>
              <w:drawing>
                <wp:inline distT="0" distB="0" distL="0" distR="0" wp14:anchorId="57D487FD" wp14:editId="0F71EB74">
                  <wp:extent cx="396240" cy="495300"/>
                  <wp:effectExtent l="0" t="0" r="3810" b="0"/>
                  <wp:docPr id="1489726804" name="Slika 1489726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14:paraId="4B6E324D" w14:textId="77777777" w:rsidR="005B4DA0" w:rsidRPr="00484E38" w:rsidRDefault="005B4DA0" w:rsidP="00D72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E38">
              <w:rPr>
                <w:rFonts w:ascii="Times New Roman" w:hAnsi="Times New Roman" w:cs="Times New Roman"/>
                <w:b/>
              </w:rPr>
              <w:t>REPUBLIKA HRVATSKA</w:t>
            </w:r>
          </w:p>
          <w:p w14:paraId="5D8C8664" w14:textId="77777777" w:rsidR="005B4DA0" w:rsidRPr="00484E38" w:rsidRDefault="005B4DA0" w:rsidP="00D72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E38">
              <w:rPr>
                <w:rFonts w:ascii="Times New Roman" w:hAnsi="Times New Roman" w:cs="Times New Roman"/>
                <w:b/>
              </w:rPr>
              <w:t>BJELOVARSKO-BILOGORSKA ŽUPANIJA</w:t>
            </w:r>
          </w:p>
          <w:p w14:paraId="730CA309" w14:textId="77777777" w:rsidR="005B4DA0" w:rsidRPr="00484E38" w:rsidRDefault="005B4DA0" w:rsidP="00D72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E38">
              <w:rPr>
                <w:rFonts w:ascii="Times New Roman" w:hAnsi="Times New Roman" w:cs="Times New Roman"/>
                <w:b/>
              </w:rPr>
              <w:t>GRAD ČAZMA</w:t>
            </w:r>
          </w:p>
          <w:p w14:paraId="46D78203" w14:textId="1826E404" w:rsidR="005B4DA0" w:rsidRPr="00484E38" w:rsidRDefault="00484E38" w:rsidP="00D72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E38">
              <w:rPr>
                <w:rFonts w:ascii="Times New Roman" w:hAnsi="Times New Roman" w:cs="Times New Roman"/>
                <w:b/>
              </w:rPr>
              <w:t>GRADSKO VIJEĆE</w:t>
            </w:r>
          </w:p>
        </w:tc>
      </w:tr>
    </w:tbl>
    <w:p w14:paraId="1EF53BB9" w14:textId="77777777" w:rsidR="005B4DA0" w:rsidRPr="00484E38" w:rsidRDefault="005B4DA0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</w:p>
    <w:p w14:paraId="4100F29C" w14:textId="77777777" w:rsidR="005B4DA0" w:rsidRPr="00484E38" w:rsidRDefault="005B4DA0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</w:p>
    <w:p w14:paraId="5C6832AC" w14:textId="77777777" w:rsidR="005B4DA0" w:rsidRPr="00484E38" w:rsidRDefault="005B4DA0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</w:p>
    <w:p w14:paraId="246CCED2" w14:textId="77777777" w:rsidR="005B4DA0" w:rsidRPr="00484E38" w:rsidRDefault="005B4DA0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</w:p>
    <w:p w14:paraId="7D471C10" w14:textId="77777777" w:rsidR="005B4DA0" w:rsidRPr="00484E38" w:rsidRDefault="005B4DA0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</w:p>
    <w:p w14:paraId="2C0C807C" w14:textId="77777777" w:rsidR="005B4DA0" w:rsidRPr="00484E38" w:rsidRDefault="005B4DA0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</w:p>
    <w:p w14:paraId="76A9D376" w14:textId="77777777" w:rsidR="005B4DA0" w:rsidRPr="00484E38" w:rsidRDefault="005B4DA0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</w:p>
    <w:p w14:paraId="6C223B78" w14:textId="77777777" w:rsidR="005B4DA0" w:rsidRPr="00484E38" w:rsidRDefault="005B4DA0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</w:p>
    <w:p w14:paraId="7850501E" w14:textId="5C98F013" w:rsidR="00B92D0F" w:rsidRPr="00484E38" w:rsidRDefault="00C9578C" w:rsidP="00B92D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4E38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KLASA:</w:t>
      </w:r>
      <w:r w:rsidR="00275B0C" w:rsidRPr="00484E38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 xml:space="preserve"> </w:t>
      </w:r>
      <w:r w:rsidR="00B92D0F" w:rsidRPr="00484E38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612-04/24-01/15</w:t>
      </w:r>
      <w:r w:rsidR="008C5FE5" w:rsidRPr="00484E38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 xml:space="preserve"> </w:t>
      </w:r>
    </w:p>
    <w:p w14:paraId="3C1E93E6" w14:textId="77777777" w:rsidR="00B92D0F" w:rsidRPr="00484E38" w:rsidRDefault="00C9578C" w:rsidP="00B92D0F">
      <w:pP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</w:pPr>
      <w:r w:rsidRPr="00484E38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484E38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2103-2-05/01-24-5</w:t>
      </w:r>
    </w:p>
    <w:p w14:paraId="7C1CA1E9" w14:textId="0AE8A187" w:rsidR="00B92D0F" w:rsidRPr="00484E38" w:rsidRDefault="00421BCF" w:rsidP="00B92D0F">
      <w:pP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</w:pPr>
      <w:r w:rsidRPr="00484E3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>ČAZMA</w:t>
      </w:r>
      <w:r w:rsidR="00C9578C" w:rsidRPr="00484E3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 xml:space="preserve">, </w:t>
      </w:r>
      <w:r w:rsidR="006626C0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12.12</w:t>
      </w:r>
      <w:r w:rsidR="00B92D0F" w:rsidRPr="00484E38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.2024.</w:t>
      </w:r>
    </w:p>
    <w:p w14:paraId="717C7329" w14:textId="77777777" w:rsidR="00B92D0F" w:rsidRPr="00484E38" w:rsidRDefault="00B92D0F" w:rsidP="00B92D0F">
      <w:pPr>
        <w:spacing w:after="160" w:line="259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</w:p>
    <w:p w14:paraId="2B28E715" w14:textId="77777777" w:rsidR="00F509DB" w:rsidRPr="00992109" w:rsidRDefault="00F509DB" w:rsidP="00F509D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>Na temelju članka 143. Zakona o odgoju i obrazovanju u osnovnoj i srednjoj školi („Narodne novine“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04EE">
        <w:rPr>
          <w:rFonts w:ascii="Times New Roman" w:hAnsi="Times New Roman"/>
          <w:sz w:val="24"/>
          <w:szCs w:val="24"/>
        </w:rPr>
        <w:t>87/08, 86/09, 92/10, 105/10, 90/11, 5/12, 16/12, 86/12, 126/12, 94/13, 152/14, 07/17, 68/18, 98/19, 64/20, 151/22, 155/23, 156/23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2109">
        <w:rPr>
          <w:rFonts w:ascii="Times New Roman" w:hAnsi="Times New Roman"/>
          <w:sz w:val="24"/>
          <w:szCs w:val="24"/>
        </w:rPr>
        <w:t xml:space="preserve">– u daljnjem tekstu: Zakon) i </w:t>
      </w:r>
      <w:r w:rsidRPr="00766209">
        <w:rPr>
          <w:rFonts w:ascii="Times New Roman" w:hAnsi="Times New Roman"/>
          <w:sz w:val="24"/>
          <w:szCs w:val="24"/>
        </w:rPr>
        <w:t>članka 34. Statuta Grada Čazme (Službeni vjesnik 13/21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992109">
        <w:rPr>
          <w:rFonts w:ascii="Times New Roman" w:hAnsi="Times New Roman"/>
          <w:sz w:val="24"/>
          <w:szCs w:val="24"/>
        </w:rPr>
        <w:t xml:space="preserve">Gradsko vijeće Grada </w:t>
      </w:r>
      <w:r>
        <w:rPr>
          <w:rFonts w:ascii="Times New Roman" w:hAnsi="Times New Roman"/>
          <w:sz w:val="24"/>
          <w:szCs w:val="24"/>
        </w:rPr>
        <w:t>Čazme</w:t>
      </w:r>
      <w:r w:rsidRPr="00992109">
        <w:rPr>
          <w:rFonts w:ascii="Times New Roman" w:hAnsi="Times New Roman"/>
          <w:sz w:val="24"/>
          <w:szCs w:val="24"/>
        </w:rPr>
        <w:t xml:space="preserve"> na  </w:t>
      </w:r>
      <w:r>
        <w:rPr>
          <w:rFonts w:ascii="Times New Roman" w:hAnsi="Times New Roman"/>
          <w:sz w:val="24"/>
          <w:szCs w:val="24"/>
        </w:rPr>
        <w:t xml:space="preserve">24. </w:t>
      </w:r>
      <w:r w:rsidRPr="00992109">
        <w:rPr>
          <w:rFonts w:ascii="Times New Roman" w:hAnsi="Times New Roman"/>
          <w:sz w:val="24"/>
          <w:szCs w:val="24"/>
        </w:rPr>
        <w:t>sjednici od</w:t>
      </w:r>
      <w:r>
        <w:rPr>
          <w:rFonts w:ascii="Times New Roman" w:hAnsi="Times New Roman"/>
          <w:sz w:val="24"/>
          <w:szCs w:val="24"/>
        </w:rPr>
        <w:t>ržanoj</w:t>
      </w:r>
      <w:r w:rsidRPr="009921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12.12.2024.</w:t>
      </w:r>
      <w:r w:rsidRPr="00992109">
        <w:rPr>
          <w:rFonts w:ascii="Times New Roman" w:hAnsi="Times New Roman"/>
          <w:sz w:val="24"/>
          <w:szCs w:val="24"/>
        </w:rPr>
        <w:t xml:space="preserve"> godine, donosi</w:t>
      </w:r>
    </w:p>
    <w:p w14:paraId="5B35D9AF" w14:textId="77777777" w:rsidR="00F509DB" w:rsidRPr="00992109" w:rsidRDefault="00F509DB" w:rsidP="00F509DB">
      <w:pPr>
        <w:rPr>
          <w:rFonts w:ascii="Times New Roman" w:hAnsi="Times New Roman"/>
          <w:sz w:val="24"/>
          <w:szCs w:val="24"/>
        </w:rPr>
      </w:pPr>
    </w:p>
    <w:p w14:paraId="3BECEC3C" w14:textId="77777777" w:rsidR="00F509DB" w:rsidRPr="00992109" w:rsidRDefault="00F509DB" w:rsidP="00F509DB">
      <w:pPr>
        <w:rPr>
          <w:rFonts w:ascii="Times New Roman" w:hAnsi="Times New Roman"/>
          <w:sz w:val="24"/>
          <w:szCs w:val="24"/>
        </w:rPr>
      </w:pPr>
    </w:p>
    <w:p w14:paraId="0B2F9596" w14:textId="77777777" w:rsidR="00F509DB" w:rsidRPr="00992109" w:rsidRDefault="00F509DB" w:rsidP="00F509D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92109">
        <w:rPr>
          <w:rFonts w:ascii="Times New Roman" w:hAnsi="Times New Roman"/>
          <w:b/>
          <w:bCs/>
          <w:sz w:val="24"/>
          <w:szCs w:val="24"/>
        </w:rPr>
        <w:t>PROGRAM JAVNIH POTREBA U OSNOVNOM ŠKOLSTVU</w:t>
      </w:r>
    </w:p>
    <w:p w14:paraId="3B8A6286" w14:textId="77777777" w:rsidR="00F509DB" w:rsidRPr="00992109" w:rsidRDefault="00F509DB" w:rsidP="00F509D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92109">
        <w:rPr>
          <w:rFonts w:ascii="Times New Roman" w:hAnsi="Times New Roman"/>
          <w:b/>
          <w:bCs/>
          <w:sz w:val="24"/>
          <w:szCs w:val="24"/>
        </w:rPr>
        <w:t xml:space="preserve">GRADA </w:t>
      </w:r>
      <w:r>
        <w:rPr>
          <w:rFonts w:ascii="Times New Roman" w:hAnsi="Times New Roman"/>
          <w:b/>
          <w:bCs/>
          <w:sz w:val="24"/>
          <w:szCs w:val="24"/>
        </w:rPr>
        <w:t>ČAZME</w:t>
      </w:r>
      <w:r w:rsidRPr="00992109">
        <w:rPr>
          <w:rFonts w:ascii="Times New Roman" w:hAnsi="Times New Roman"/>
          <w:b/>
          <w:bCs/>
          <w:sz w:val="24"/>
          <w:szCs w:val="24"/>
        </w:rPr>
        <w:t xml:space="preserve"> ZA 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992109">
        <w:rPr>
          <w:rFonts w:ascii="Times New Roman" w:hAnsi="Times New Roman"/>
          <w:b/>
          <w:bCs/>
          <w:sz w:val="24"/>
          <w:szCs w:val="24"/>
        </w:rPr>
        <w:t>. GODINU</w:t>
      </w:r>
    </w:p>
    <w:p w14:paraId="628B9B0E" w14:textId="77777777" w:rsidR="00F509DB" w:rsidRPr="00992109" w:rsidRDefault="00F509DB" w:rsidP="00F509DB">
      <w:pPr>
        <w:ind w:left="360"/>
        <w:rPr>
          <w:rFonts w:ascii="Times New Roman" w:hAnsi="Times New Roman"/>
          <w:sz w:val="24"/>
          <w:szCs w:val="24"/>
        </w:rPr>
      </w:pPr>
    </w:p>
    <w:p w14:paraId="20C84B5E" w14:textId="77777777" w:rsidR="00F509DB" w:rsidRPr="00992109" w:rsidRDefault="00F509DB" w:rsidP="00F509DB">
      <w:pPr>
        <w:ind w:left="360"/>
        <w:rPr>
          <w:rFonts w:ascii="Times New Roman" w:hAnsi="Times New Roman"/>
          <w:sz w:val="24"/>
          <w:szCs w:val="24"/>
        </w:rPr>
      </w:pPr>
    </w:p>
    <w:p w14:paraId="3F00227A" w14:textId="77777777" w:rsidR="00F509DB" w:rsidRPr="00992109" w:rsidRDefault="00F509DB" w:rsidP="00F509D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92109">
        <w:rPr>
          <w:rFonts w:ascii="Times New Roman" w:hAnsi="Times New Roman"/>
          <w:b/>
          <w:bCs/>
          <w:sz w:val="24"/>
          <w:szCs w:val="24"/>
        </w:rPr>
        <w:t xml:space="preserve">I. UVOD </w:t>
      </w:r>
    </w:p>
    <w:p w14:paraId="0337672F" w14:textId="77777777" w:rsidR="00F509DB" w:rsidRPr="00992109" w:rsidRDefault="00F509DB" w:rsidP="00F509D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7E26C6" w14:textId="77777777" w:rsidR="00F509DB" w:rsidRPr="00992109" w:rsidRDefault="00F509DB" w:rsidP="00F509DB">
      <w:pPr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b/>
          <w:bCs/>
          <w:sz w:val="24"/>
          <w:szCs w:val="24"/>
        </w:rPr>
        <w:tab/>
      </w:r>
      <w:r w:rsidRPr="00992109">
        <w:rPr>
          <w:rFonts w:ascii="Times New Roman" w:hAnsi="Times New Roman"/>
          <w:sz w:val="24"/>
          <w:szCs w:val="24"/>
        </w:rPr>
        <w:t xml:space="preserve">Ovim Programom utvrđuju se javne potrebe u osnovnom školstvu Grada </w:t>
      </w:r>
      <w:r>
        <w:rPr>
          <w:rFonts w:ascii="Times New Roman" w:hAnsi="Times New Roman"/>
          <w:sz w:val="24"/>
          <w:szCs w:val="24"/>
        </w:rPr>
        <w:t>Čazme</w:t>
      </w:r>
      <w:r w:rsidRPr="00992109">
        <w:rPr>
          <w:rFonts w:ascii="Times New Roman" w:hAnsi="Times New Roman"/>
          <w:sz w:val="24"/>
          <w:szCs w:val="24"/>
        </w:rPr>
        <w:t xml:space="preserve"> za 202</w:t>
      </w:r>
      <w:r>
        <w:rPr>
          <w:rFonts w:ascii="Times New Roman" w:hAnsi="Times New Roman"/>
          <w:sz w:val="24"/>
          <w:szCs w:val="24"/>
        </w:rPr>
        <w:t>5.</w:t>
      </w:r>
      <w:r w:rsidRPr="00992109">
        <w:rPr>
          <w:rFonts w:ascii="Times New Roman" w:hAnsi="Times New Roman"/>
          <w:sz w:val="24"/>
          <w:szCs w:val="24"/>
        </w:rPr>
        <w:t xml:space="preserve"> godinu za koje se sredstva osiguravaju u Proračunu Grada </w:t>
      </w:r>
      <w:r w:rsidRPr="00FF09D8">
        <w:rPr>
          <w:rFonts w:ascii="Times New Roman" w:hAnsi="Times New Roman"/>
          <w:sz w:val="24"/>
          <w:szCs w:val="24"/>
        </w:rPr>
        <w:t>Čazme</w:t>
      </w:r>
      <w:r w:rsidRPr="00992109">
        <w:rPr>
          <w:rFonts w:ascii="Times New Roman" w:hAnsi="Times New Roman"/>
          <w:sz w:val="24"/>
          <w:szCs w:val="24"/>
        </w:rPr>
        <w:t xml:space="preserve"> za 202</w:t>
      </w:r>
      <w:r>
        <w:rPr>
          <w:rFonts w:ascii="Times New Roman" w:hAnsi="Times New Roman"/>
          <w:sz w:val="24"/>
          <w:szCs w:val="24"/>
        </w:rPr>
        <w:t>5</w:t>
      </w:r>
      <w:r w:rsidRPr="00992109">
        <w:rPr>
          <w:rFonts w:ascii="Times New Roman" w:hAnsi="Times New Roman"/>
          <w:sz w:val="24"/>
          <w:szCs w:val="24"/>
        </w:rPr>
        <w:t>. godinu i projekcijama za 202</w:t>
      </w:r>
      <w:r>
        <w:rPr>
          <w:rFonts w:ascii="Times New Roman" w:hAnsi="Times New Roman"/>
          <w:sz w:val="24"/>
          <w:szCs w:val="24"/>
        </w:rPr>
        <w:t>6</w:t>
      </w:r>
      <w:r w:rsidRPr="00992109">
        <w:rPr>
          <w:rFonts w:ascii="Times New Roman" w:hAnsi="Times New Roman"/>
          <w:sz w:val="24"/>
          <w:szCs w:val="24"/>
        </w:rPr>
        <w:t>.-202</w:t>
      </w:r>
      <w:r>
        <w:rPr>
          <w:rFonts w:ascii="Times New Roman" w:hAnsi="Times New Roman"/>
          <w:sz w:val="24"/>
          <w:szCs w:val="24"/>
        </w:rPr>
        <w:t>7</w:t>
      </w:r>
      <w:r w:rsidRPr="00992109">
        <w:rPr>
          <w:rFonts w:ascii="Times New Roman" w:hAnsi="Times New Roman"/>
          <w:sz w:val="24"/>
          <w:szCs w:val="24"/>
        </w:rPr>
        <w:t xml:space="preserve">. godinu u sveukupnom iznosu od </w:t>
      </w:r>
      <w:r>
        <w:rPr>
          <w:rFonts w:ascii="Times New Roman" w:hAnsi="Times New Roman"/>
          <w:b/>
          <w:bCs/>
          <w:sz w:val="24"/>
          <w:szCs w:val="24"/>
        </w:rPr>
        <w:t>11.203.080,00</w:t>
      </w:r>
      <w:r w:rsidRPr="001919E6">
        <w:rPr>
          <w:rFonts w:ascii="Times New Roman" w:hAnsi="Times New Roman"/>
          <w:b/>
          <w:bCs/>
          <w:sz w:val="24"/>
          <w:szCs w:val="24"/>
        </w:rPr>
        <w:t xml:space="preserve"> EUR.</w:t>
      </w:r>
    </w:p>
    <w:p w14:paraId="25A27CAF" w14:textId="77777777" w:rsidR="00F509DB" w:rsidRPr="00992109" w:rsidRDefault="00F509DB" w:rsidP="00F509DB">
      <w:pPr>
        <w:jc w:val="both"/>
        <w:rPr>
          <w:rFonts w:ascii="Times New Roman" w:hAnsi="Times New Roman"/>
          <w:sz w:val="24"/>
          <w:szCs w:val="24"/>
        </w:rPr>
      </w:pPr>
    </w:p>
    <w:p w14:paraId="65960EA1" w14:textId="77777777" w:rsidR="00F509DB" w:rsidRPr="00992109" w:rsidRDefault="00F509DB" w:rsidP="00F509DB">
      <w:pPr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  <w:t xml:space="preserve">Na području Grada </w:t>
      </w:r>
      <w:r w:rsidRPr="005554FA">
        <w:rPr>
          <w:rFonts w:ascii="Times New Roman" w:hAnsi="Times New Roman"/>
          <w:sz w:val="24"/>
          <w:szCs w:val="24"/>
        </w:rPr>
        <w:t>Čazme</w:t>
      </w:r>
      <w:r w:rsidRPr="00992109">
        <w:rPr>
          <w:rFonts w:ascii="Times New Roman" w:hAnsi="Times New Roman"/>
          <w:sz w:val="24"/>
          <w:szCs w:val="24"/>
        </w:rPr>
        <w:t xml:space="preserve"> redoviti osnovnoškolski programi provod</w:t>
      </w:r>
      <w:r>
        <w:rPr>
          <w:rFonts w:ascii="Times New Roman" w:hAnsi="Times New Roman"/>
          <w:sz w:val="24"/>
          <w:szCs w:val="24"/>
        </w:rPr>
        <w:t>i</w:t>
      </w:r>
      <w:r w:rsidRPr="00992109">
        <w:rPr>
          <w:rFonts w:ascii="Times New Roman" w:hAnsi="Times New Roman"/>
          <w:sz w:val="24"/>
          <w:szCs w:val="24"/>
        </w:rPr>
        <w:t xml:space="preserve"> se u </w:t>
      </w:r>
      <w:r>
        <w:rPr>
          <w:rFonts w:ascii="Times New Roman" w:hAnsi="Times New Roman"/>
          <w:sz w:val="24"/>
          <w:szCs w:val="24"/>
        </w:rPr>
        <w:t>jednoj</w:t>
      </w:r>
      <w:r w:rsidRPr="00992109">
        <w:rPr>
          <w:rFonts w:ascii="Times New Roman" w:hAnsi="Times New Roman"/>
          <w:sz w:val="24"/>
          <w:szCs w:val="24"/>
        </w:rPr>
        <w:t xml:space="preserve"> matičn</w:t>
      </w:r>
      <w:r>
        <w:rPr>
          <w:rFonts w:ascii="Times New Roman" w:hAnsi="Times New Roman"/>
          <w:sz w:val="24"/>
          <w:szCs w:val="24"/>
        </w:rPr>
        <w:t>oj</w:t>
      </w:r>
      <w:r w:rsidRPr="00992109">
        <w:rPr>
          <w:rFonts w:ascii="Times New Roman" w:hAnsi="Times New Roman"/>
          <w:sz w:val="24"/>
          <w:szCs w:val="24"/>
        </w:rPr>
        <w:t xml:space="preserve"> osnovn</w:t>
      </w:r>
      <w:r>
        <w:rPr>
          <w:rFonts w:ascii="Times New Roman" w:hAnsi="Times New Roman"/>
          <w:sz w:val="24"/>
          <w:szCs w:val="24"/>
        </w:rPr>
        <w:t>oj</w:t>
      </w:r>
      <w:r w:rsidRPr="00992109">
        <w:rPr>
          <w:rFonts w:ascii="Times New Roman" w:hAnsi="Times New Roman"/>
          <w:sz w:val="24"/>
          <w:szCs w:val="24"/>
        </w:rPr>
        <w:t xml:space="preserve"> škol</w:t>
      </w:r>
      <w:r>
        <w:rPr>
          <w:rFonts w:ascii="Times New Roman" w:hAnsi="Times New Roman"/>
          <w:sz w:val="24"/>
          <w:szCs w:val="24"/>
        </w:rPr>
        <w:t>i</w:t>
      </w:r>
      <w:r w:rsidRPr="00992109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5</w:t>
      </w:r>
      <w:r w:rsidRPr="00992109">
        <w:rPr>
          <w:rFonts w:ascii="Times New Roman" w:hAnsi="Times New Roman"/>
          <w:sz w:val="24"/>
          <w:szCs w:val="24"/>
        </w:rPr>
        <w:t xml:space="preserve"> područnih škola u kojima je u 202</w:t>
      </w:r>
      <w:r>
        <w:rPr>
          <w:rFonts w:ascii="Times New Roman" w:hAnsi="Times New Roman"/>
          <w:sz w:val="24"/>
          <w:szCs w:val="24"/>
        </w:rPr>
        <w:t>4</w:t>
      </w:r>
      <w:r w:rsidRPr="00992109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5</w:t>
      </w:r>
      <w:r w:rsidRPr="00992109">
        <w:rPr>
          <w:rFonts w:ascii="Times New Roman" w:hAnsi="Times New Roman"/>
          <w:sz w:val="24"/>
          <w:szCs w:val="24"/>
        </w:rPr>
        <w:t xml:space="preserve">. školskoj godini ukupno upisano </w:t>
      </w:r>
      <w:r>
        <w:rPr>
          <w:rFonts w:ascii="Times New Roman" w:hAnsi="Times New Roman"/>
          <w:sz w:val="24"/>
          <w:szCs w:val="24"/>
        </w:rPr>
        <w:t>538</w:t>
      </w:r>
      <w:r w:rsidRPr="00992109">
        <w:rPr>
          <w:rFonts w:ascii="Times New Roman" w:hAnsi="Times New Roman"/>
          <w:sz w:val="24"/>
          <w:szCs w:val="24"/>
        </w:rPr>
        <w:t xml:space="preserve"> učenika u </w:t>
      </w:r>
      <w:r>
        <w:rPr>
          <w:rFonts w:ascii="Times New Roman" w:hAnsi="Times New Roman"/>
          <w:sz w:val="24"/>
          <w:szCs w:val="24"/>
        </w:rPr>
        <w:t>35</w:t>
      </w:r>
      <w:r w:rsidRPr="00992109">
        <w:rPr>
          <w:rFonts w:ascii="Times New Roman" w:hAnsi="Times New Roman"/>
          <w:sz w:val="24"/>
          <w:szCs w:val="24"/>
        </w:rPr>
        <w:t xml:space="preserve"> razredna odjela.</w:t>
      </w:r>
    </w:p>
    <w:p w14:paraId="48BC1426" w14:textId="77777777" w:rsidR="00F509DB" w:rsidRPr="00992109" w:rsidRDefault="00F509DB" w:rsidP="00F509DB">
      <w:pPr>
        <w:jc w:val="both"/>
        <w:rPr>
          <w:rFonts w:ascii="Times New Roman" w:hAnsi="Times New Roman"/>
          <w:sz w:val="24"/>
          <w:szCs w:val="24"/>
        </w:rPr>
      </w:pPr>
    </w:p>
    <w:p w14:paraId="725DD197" w14:textId="77777777" w:rsidR="00F509DB" w:rsidRPr="00992109" w:rsidRDefault="00F509DB" w:rsidP="00F509DB">
      <w:pPr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  <w:t xml:space="preserve">U Proračunu Grada </w:t>
      </w:r>
      <w:r w:rsidRPr="005554FA">
        <w:rPr>
          <w:rFonts w:ascii="Times New Roman" w:hAnsi="Times New Roman"/>
          <w:sz w:val="24"/>
          <w:szCs w:val="24"/>
        </w:rPr>
        <w:t>Čazme</w:t>
      </w:r>
      <w:r w:rsidRPr="00992109">
        <w:rPr>
          <w:rFonts w:ascii="Times New Roman" w:hAnsi="Times New Roman"/>
          <w:sz w:val="24"/>
          <w:szCs w:val="24"/>
        </w:rPr>
        <w:t xml:space="preserve"> sredstva za financiranje javnih potreba u osnovnom školstvu osiguravaju se za redovnu djelatnost </w:t>
      </w:r>
      <w:r>
        <w:rPr>
          <w:rFonts w:ascii="Times New Roman" w:hAnsi="Times New Roman"/>
          <w:sz w:val="24"/>
          <w:szCs w:val="24"/>
        </w:rPr>
        <w:t>O</w:t>
      </w:r>
      <w:r w:rsidRPr="00992109">
        <w:rPr>
          <w:rFonts w:ascii="Times New Roman" w:hAnsi="Times New Roman"/>
          <w:sz w:val="24"/>
          <w:szCs w:val="24"/>
        </w:rPr>
        <w:t>snovn</w:t>
      </w:r>
      <w:r>
        <w:rPr>
          <w:rFonts w:ascii="Times New Roman" w:hAnsi="Times New Roman"/>
          <w:sz w:val="24"/>
          <w:szCs w:val="24"/>
        </w:rPr>
        <w:t>e</w:t>
      </w:r>
      <w:r w:rsidRPr="00992109">
        <w:rPr>
          <w:rFonts w:ascii="Times New Roman" w:hAnsi="Times New Roman"/>
          <w:sz w:val="24"/>
          <w:szCs w:val="24"/>
        </w:rPr>
        <w:t xml:space="preserve"> škol</w:t>
      </w:r>
      <w:r>
        <w:rPr>
          <w:rFonts w:ascii="Times New Roman" w:hAnsi="Times New Roman"/>
          <w:sz w:val="24"/>
          <w:szCs w:val="24"/>
        </w:rPr>
        <w:t>e</w:t>
      </w:r>
      <w:r w:rsidRPr="009921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Čazma </w:t>
      </w:r>
      <w:r w:rsidRPr="00992109">
        <w:rPr>
          <w:rFonts w:ascii="Times New Roman" w:hAnsi="Times New Roman"/>
          <w:sz w:val="24"/>
          <w:szCs w:val="24"/>
        </w:rPr>
        <w:t>i kapitalna ulaganja</w:t>
      </w:r>
      <w:r>
        <w:rPr>
          <w:rFonts w:ascii="Times New Roman" w:hAnsi="Times New Roman"/>
          <w:sz w:val="24"/>
          <w:szCs w:val="24"/>
        </w:rPr>
        <w:t xml:space="preserve"> na sljedeći način: </w:t>
      </w:r>
    </w:p>
    <w:p w14:paraId="143E7B41" w14:textId="77777777" w:rsidR="00F509DB" w:rsidRPr="00992109" w:rsidRDefault="00F509DB" w:rsidP="00F509DB">
      <w:pPr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  <w:t>a) Sredstava za decentralizirane funkcije osnovnog školstva</w:t>
      </w:r>
    </w:p>
    <w:p w14:paraId="3C0B2795" w14:textId="77777777" w:rsidR="00F509DB" w:rsidRPr="00992109" w:rsidRDefault="00F509DB" w:rsidP="00F509DB">
      <w:pPr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  <w:t xml:space="preserve">b) Ostala sredstva za redovnu djelatnost i dodatna ulaganja u školske prostore </w:t>
      </w:r>
    </w:p>
    <w:p w14:paraId="12FA5719" w14:textId="77777777" w:rsidR="00F509DB" w:rsidRPr="00992109" w:rsidRDefault="00F509DB" w:rsidP="00F509DB">
      <w:pPr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  <w:t xml:space="preserve">c) Sredstava  za poboljšanje standarda u osnovnom školstvu </w:t>
      </w:r>
    </w:p>
    <w:p w14:paraId="28EC1700" w14:textId="77777777" w:rsidR="00F509DB" w:rsidRPr="00992109" w:rsidRDefault="00F509DB" w:rsidP="00F509DB">
      <w:pPr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  <w:t xml:space="preserve">    (financiranje iznad minimalnog financijskog standarda)</w:t>
      </w:r>
      <w:r>
        <w:rPr>
          <w:rFonts w:ascii="Times New Roman" w:hAnsi="Times New Roman"/>
          <w:sz w:val="24"/>
          <w:szCs w:val="24"/>
        </w:rPr>
        <w:t>.</w:t>
      </w:r>
    </w:p>
    <w:p w14:paraId="043B2854" w14:textId="77777777" w:rsidR="00F509DB" w:rsidRPr="00992109" w:rsidRDefault="00F509DB" w:rsidP="00F509DB">
      <w:pPr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</w:r>
    </w:p>
    <w:p w14:paraId="6C86E35F" w14:textId="77777777" w:rsidR="00F509DB" w:rsidRPr="00992109" w:rsidRDefault="00F509DB" w:rsidP="00F509DB">
      <w:pPr>
        <w:jc w:val="both"/>
        <w:rPr>
          <w:rFonts w:ascii="Times New Roman" w:hAnsi="Times New Roman"/>
          <w:sz w:val="24"/>
          <w:szCs w:val="24"/>
        </w:rPr>
      </w:pPr>
    </w:p>
    <w:p w14:paraId="0DCDB0F2" w14:textId="77777777" w:rsidR="00F509DB" w:rsidRPr="00992109" w:rsidRDefault="00F509DB" w:rsidP="00F509D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92109">
        <w:rPr>
          <w:rFonts w:ascii="Times New Roman" w:hAnsi="Times New Roman"/>
          <w:b/>
          <w:bCs/>
          <w:sz w:val="24"/>
          <w:szCs w:val="24"/>
        </w:rPr>
        <w:t xml:space="preserve">II. DECENTRALIZIRANE FUNKCIJE - MINIMALNI FINANCIJSKI STANDARD </w:t>
      </w:r>
    </w:p>
    <w:p w14:paraId="2709EA17" w14:textId="77777777" w:rsidR="00F509DB" w:rsidRPr="00992109" w:rsidRDefault="00F509DB" w:rsidP="00F509D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92109">
        <w:rPr>
          <w:rFonts w:ascii="Times New Roman" w:hAnsi="Times New Roman"/>
          <w:b/>
          <w:bCs/>
          <w:sz w:val="24"/>
          <w:szCs w:val="24"/>
        </w:rPr>
        <w:tab/>
      </w:r>
      <w:r w:rsidRPr="00992109">
        <w:rPr>
          <w:rFonts w:ascii="Times New Roman" w:hAnsi="Times New Roman"/>
          <w:b/>
          <w:bCs/>
          <w:sz w:val="24"/>
          <w:szCs w:val="24"/>
        </w:rPr>
        <w:tab/>
      </w:r>
      <w:r w:rsidRPr="00992109">
        <w:rPr>
          <w:rFonts w:ascii="Times New Roman" w:hAnsi="Times New Roman"/>
          <w:b/>
          <w:bCs/>
          <w:sz w:val="24"/>
          <w:szCs w:val="24"/>
        </w:rPr>
        <w:tab/>
      </w:r>
      <w:r w:rsidRPr="00992109">
        <w:rPr>
          <w:rFonts w:ascii="Times New Roman" w:hAnsi="Times New Roman"/>
          <w:b/>
          <w:bCs/>
          <w:sz w:val="24"/>
          <w:szCs w:val="24"/>
        </w:rPr>
        <w:tab/>
      </w:r>
      <w:r w:rsidRPr="00992109">
        <w:rPr>
          <w:rFonts w:ascii="Times New Roman" w:hAnsi="Times New Roman"/>
          <w:b/>
          <w:bCs/>
          <w:sz w:val="24"/>
          <w:szCs w:val="24"/>
        </w:rPr>
        <w:tab/>
      </w:r>
      <w:r w:rsidRPr="00992109">
        <w:rPr>
          <w:rFonts w:ascii="Times New Roman" w:hAnsi="Times New Roman"/>
          <w:b/>
          <w:bCs/>
          <w:sz w:val="24"/>
          <w:szCs w:val="24"/>
        </w:rPr>
        <w:tab/>
        <w:t>Planirana sredstva</w:t>
      </w:r>
      <w:r>
        <w:rPr>
          <w:rFonts w:ascii="Times New Roman" w:hAnsi="Times New Roman"/>
          <w:b/>
          <w:bCs/>
          <w:sz w:val="24"/>
          <w:szCs w:val="24"/>
        </w:rPr>
        <w:t xml:space="preserve">  337.780,00</w:t>
      </w:r>
      <w:r w:rsidRPr="00992109">
        <w:rPr>
          <w:rFonts w:ascii="Times New Roman" w:hAnsi="Times New Roman"/>
          <w:b/>
          <w:bCs/>
          <w:sz w:val="24"/>
          <w:szCs w:val="24"/>
        </w:rPr>
        <w:t xml:space="preserve"> EUR</w:t>
      </w:r>
    </w:p>
    <w:p w14:paraId="42663458" w14:textId="77777777" w:rsidR="00F509DB" w:rsidRPr="00992109" w:rsidRDefault="00F509DB" w:rsidP="00F509D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F2F274" w14:textId="77777777" w:rsidR="00F509DB" w:rsidRPr="00992109" w:rsidRDefault="00F509DB" w:rsidP="00F509DB">
      <w:pPr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  <w:t xml:space="preserve">Sredstva za  financiranje minimalnog financijskog standarda osnovnog školstva osiguravaju se u Proračunu Grada </w:t>
      </w:r>
      <w:r>
        <w:rPr>
          <w:rFonts w:ascii="Times New Roman" w:hAnsi="Times New Roman"/>
          <w:sz w:val="24"/>
          <w:szCs w:val="24"/>
        </w:rPr>
        <w:t>Čazme</w:t>
      </w:r>
      <w:r w:rsidRPr="00992109">
        <w:rPr>
          <w:rFonts w:ascii="Times New Roman" w:hAnsi="Times New Roman"/>
          <w:sz w:val="24"/>
          <w:szCs w:val="24"/>
        </w:rPr>
        <w:t xml:space="preserve"> temeljem Odluke Vlade Republike Hrvatske o kriterijima i  mjerilima za utvrđivanje bilančnih prava za financiranje minimalnog financijskog standarda javnih potreba osnovnog školstva (u daljnjem tekstu: Odluka) i Uredbe o načinu izračuna iznosa pomoći izravnanja za decentralizirane funkcije jedinica lokalne i područne (regionalne) samouprave (u daljnjem tekstu: Uredba). Sukladno navedenom, potrebna sredstva </w:t>
      </w:r>
      <w:r w:rsidRPr="00992109">
        <w:rPr>
          <w:rFonts w:ascii="Times New Roman" w:hAnsi="Times New Roman"/>
          <w:sz w:val="24"/>
          <w:szCs w:val="24"/>
        </w:rPr>
        <w:lastRenderedPageBreak/>
        <w:t>za realizaciju ovih rashoda ostvaruju se iz dodatnog udjela poreza na dohodak po stopi od 1,9 %, a razlika do ukupno bilanciranih prava prema prethodno navedenoj Odluci ostvaruje se s pozicije pomoći izravnanja za decentralizirane funkcije u Državnom proračunu Republike Hrvatske za 202</w:t>
      </w:r>
      <w:r>
        <w:rPr>
          <w:rFonts w:ascii="Times New Roman" w:hAnsi="Times New Roman"/>
          <w:sz w:val="24"/>
          <w:szCs w:val="24"/>
        </w:rPr>
        <w:t>5</w:t>
      </w:r>
      <w:r w:rsidRPr="00992109">
        <w:rPr>
          <w:rFonts w:ascii="Times New Roman" w:hAnsi="Times New Roman"/>
          <w:sz w:val="24"/>
          <w:szCs w:val="24"/>
        </w:rPr>
        <w:t>. godinu.</w:t>
      </w:r>
    </w:p>
    <w:p w14:paraId="344C27DB" w14:textId="77777777" w:rsidR="00F509DB" w:rsidRPr="00992109" w:rsidRDefault="00F509DB" w:rsidP="00F509DB">
      <w:pPr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  <w:t>Slijedom navedenog, iz sredstava za decentralizirane funkcije osigurava se financiranje minimalnog financijskog standarda javnih potreba osnovnog školstva za:</w:t>
      </w:r>
    </w:p>
    <w:p w14:paraId="68A1BC9F" w14:textId="77777777" w:rsidR="00F509DB" w:rsidRPr="00992109" w:rsidRDefault="00F509DB" w:rsidP="00F509DB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>Materijalne i financijske rashode,</w:t>
      </w:r>
    </w:p>
    <w:p w14:paraId="1FCE0538" w14:textId="77777777" w:rsidR="00F509DB" w:rsidRPr="00992109" w:rsidRDefault="00F509DB" w:rsidP="00F509DB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>Rashode za tekuće i investicijsko održavanje,</w:t>
      </w:r>
    </w:p>
    <w:p w14:paraId="3DAAE692" w14:textId="77777777" w:rsidR="00F509DB" w:rsidRPr="00992109" w:rsidRDefault="00F509DB" w:rsidP="00F509DB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 xml:space="preserve">Rashode za nabavu proizvedene dugotrajne imovine i dodatna ulaganja na </w:t>
      </w:r>
    </w:p>
    <w:p w14:paraId="605C55D7" w14:textId="77777777" w:rsidR="00F509DB" w:rsidRPr="00992109" w:rsidRDefault="00F509DB" w:rsidP="00F509DB">
      <w:pPr>
        <w:pStyle w:val="Odlomakpopisa"/>
        <w:spacing w:after="0"/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>nefinancijskoj imovini.</w:t>
      </w:r>
    </w:p>
    <w:p w14:paraId="5155FB09" w14:textId="77777777" w:rsidR="00F509DB" w:rsidRPr="00E07A4F" w:rsidRDefault="00F509DB" w:rsidP="00F509DB">
      <w:pPr>
        <w:ind w:hanging="4"/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</w:r>
      <w:r w:rsidRPr="00992109">
        <w:rPr>
          <w:rFonts w:ascii="Times New Roman" w:hAnsi="Times New Roman"/>
          <w:sz w:val="24"/>
          <w:szCs w:val="24"/>
        </w:rPr>
        <w:tab/>
        <w:t xml:space="preserve">U Proračunu Grada </w:t>
      </w:r>
      <w:r>
        <w:rPr>
          <w:rFonts w:ascii="Times New Roman" w:hAnsi="Times New Roman"/>
          <w:sz w:val="24"/>
          <w:szCs w:val="24"/>
        </w:rPr>
        <w:t>Čazme</w:t>
      </w:r>
      <w:r w:rsidRPr="00992109">
        <w:rPr>
          <w:rFonts w:ascii="Times New Roman" w:hAnsi="Times New Roman"/>
          <w:sz w:val="24"/>
          <w:szCs w:val="24"/>
        </w:rPr>
        <w:t xml:space="preserve"> za 202</w:t>
      </w:r>
      <w:r>
        <w:rPr>
          <w:rFonts w:ascii="Times New Roman" w:hAnsi="Times New Roman"/>
          <w:sz w:val="24"/>
          <w:szCs w:val="24"/>
        </w:rPr>
        <w:t>5</w:t>
      </w:r>
      <w:r w:rsidRPr="00992109">
        <w:rPr>
          <w:rFonts w:ascii="Times New Roman" w:hAnsi="Times New Roman"/>
          <w:sz w:val="24"/>
          <w:szCs w:val="24"/>
        </w:rPr>
        <w:t xml:space="preserve">. godinu planirana su decentralizirana sredstva za osnovne škole u  iznosu od </w:t>
      </w:r>
      <w:r w:rsidRPr="00E07A4F">
        <w:rPr>
          <w:rFonts w:ascii="Times New Roman" w:hAnsi="Times New Roman"/>
          <w:sz w:val="24"/>
          <w:szCs w:val="24"/>
        </w:rPr>
        <w:t>337.780,00 EUR koja se odnose  na materijalne i financijske  rashode (što uključuje i prijevoz učenika) i rashode za tekuće i investicijsko održavanje te za kapitalna ulaganja u škole.</w:t>
      </w:r>
    </w:p>
    <w:p w14:paraId="6A8C719E" w14:textId="77777777" w:rsidR="00F509DB" w:rsidRPr="00992109" w:rsidRDefault="00F509DB" w:rsidP="00F509DB">
      <w:pPr>
        <w:ind w:hanging="4"/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</w:r>
      <w:r w:rsidRPr="00992109">
        <w:rPr>
          <w:rFonts w:ascii="Times New Roman" w:hAnsi="Times New Roman"/>
          <w:sz w:val="24"/>
          <w:szCs w:val="24"/>
        </w:rPr>
        <w:tab/>
        <w:t>Nakon donošenja  Odluke Vlade Republike Hrvatske za 202</w:t>
      </w:r>
      <w:r>
        <w:rPr>
          <w:rFonts w:ascii="Times New Roman" w:hAnsi="Times New Roman"/>
          <w:sz w:val="24"/>
          <w:szCs w:val="24"/>
        </w:rPr>
        <w:t>5</w:t>
      </w:r>
      <w:r w:rsidRPr="00992109">
        <w:rPr>
          <w:rFonts w:ascii="Times New Roman" w:hAnsi="Times New Roman"/>
          <w:sz w:val="24"/>
          <w:szCs w:val="24"/>
        </w:rPr>
        <w:t xml:space="preserve">. godinu i točno utvrđenog iznosa decentraliziranih sredstava, Grad </w:t>
      </w:r>
      <w:r>
        <w:rPr>
          <w:rFonts w:ascii="Times New Roman" w:hAnsi="Times New Roman"/>
          <w:sz w:val="24"/>
          <w:szCs w:val="24"/>
        </w:rPr>
        <w:t>Čazma</w:t>
      </w:r>
      <w:r w:rsidRPr="00992109">
        <w:rPr>
          <w:rFonts w:ascii="Times New Roman" w:hAnsi="Times New Roman"/>
          <w:sz w:val="24"/>
          <w:szCs w:val="24"/>
        </w:rPr>
        <w:t xml:space="preserve"> će donijeti vlastitu odluku o mjerilima i načinu financiranja decentraliziranih funkcija osnovnog školstva za 202</w:t>
      </w:r>
      <w:r>
        <w:rPr>
          <w:rFonts w:ascii="Times New Roman" w:hAnsi="Times New Roman"/>
          <w:sz w:val="24"/>
          <w:szCs w:val="24"/>
        </w:rPr>
        <w:t>5</w:t>
      </w:r>
      <w:r w:rsidRPr="00992109">
        <w:rPr>
          <w:rFonts w:ascii="Times New Roman" w:hAnsi="Times New Roman"/>
          <w:sz w:val="24"/>
          <w:szCs w:val="24"/>
        </w:rPr>
        <w:t>. godinu.</w:t>
      </w:r>
    </w:p>
    <w:p w14:paraId="28EFA313" w14:textId="77777777" w:rsidR="00F509DB" w:rsidRPr="00992109" w:rsidRDefault="00F509DB" w:rsidP="00F509DB">
      <w:pPr>
        <w:ind w:hanging="4"/>
        <w:jc w:val="both"/>
        <w:rPr>
          <w:rFonts w:ascii="Times New Roman" w:hAnsi="Times New Roman"/>
          <w:sz w:val="24"/>
          <w:szCs w:val="24"/>
        </w:rPr>
      </w:pPr>
    </w:p>
    <w:p w14:paraId="0C4FE03B" w14:textId="77777777" w:rsidR="00F509DB" w:rsidRPr="00992109" w:rsidRDefault="00F509DB" w:rsidP="00F509DB">
      <w:pPr>
        <w:jc w:val="both"/>
        <w:rPr>
          <w:rFonts w:ascii="Times New Roman" w:hAnsi="Times New Roman"/>
          <w:sz w:val="24"/>
          <w:szCs w:val="24"/>
        </w:rPr>
      </w:pPr>
    </w:p>
    <w:p w14:paraId="6F59E01E" w14:textId="77777777" w:rsidR="00F509DB" w:rsidRPr="00992109" w:rsidRDefault="00F509DB" w:rsidP="00F509D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92109">
        <w:rPr>
          <w:rFonts w:ascii="Times New Roman" w:hAnsi="Times New Roman"/>
          <w:b/>
          <w:bCs/>
          <w:sz w:val="24"/>
          <w:szCs w:val="24"/>
        </w:rPr>
        <w:t>III. REDOVNA DJELATNOST OSNOVN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Pr="00992109">
        <w:rPr>
          <w:rFonts w:ascii="Times New Roman" w:hAnsi="Times New Roman"/>
          <w:b/>
          <w:bCs/>
          <w:sz w:val="24"/>
          <w:szCs w:val="24"/>
        </w:rPr>
        <w:t xml:space="preserve"> ŠKOL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Pr="00992109">
        <w:rPr>
          <w:rFonts w:ascii="Times New Roman" w:hAnsi="Times New Roman"/>
          <w:b/>
          <w:bCs/>
          <w:sz w:val="24"/>
          <w:szCs w:val="24"/>
        </w:rPr>
        <w:t xml:space="preserve"> I DODATNA ULAGANJA U ŠKOLSKE PROSTORE</w:t>
      </w:r>
      <w:r>
        <w:rPr>
          <w:rFonts w:ascii="Times New Roman" w:hAnsi="Times New Roman"/>
          <w:b/>
          <w:bCs/>
          <w:sz w:val="24"/>
          <w:szCs w:val="24"/>
        </w:rPr>
        <w:t xml:space="preserve"> (IZ OPĆIH PRIHODA I PRIMITAKA GRADSKOG PRORAČUNA I OSTALIH IZVORA OSNOVNE ŠKOLE ČAZMA) </w:t>
      </w:r>
    </w:p>
    <w:p w14:paraId="65F7D0F0" w14:textId="77777777" w:rsidR="00F509DB" w:rsidRPr="00992109" w:rsidRDefault="00F509DB" w:rsidP="00F509DB">
      <w:pPr>
        <w:jc w:val="both"/>
        <w:rPr>
          <w:rFonts w:ascii="Times New Roman" w:hAnsi="Times New Roman"/>
          <w:sz w:val="24"/>
          <w:szCs w:val="24"/>
        </w:rPr>
      </w:pPr>
    </w:p>
    <w:p w14:paraId="6F1772B5" w14:textId="77777777" w:rsidR="00F509DB" w:rsidRPr="00992109" w:rsidRDefault="00F509DB" w:rsidP="00F509DB">
      <w:pPr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  <w:t xml:space="preserve">Proračunom Grada </w:t>
      </w:r>
      <w:r>
        <w:rPr>
          <w:rFonts w:ascii="Times New Roman" w:hAnsi="Times New Roman"/>
          <w:sz w:val="24"/>
          <w:szCs w:val="24"/>
        </w:rPr>
        <w:t>Čazme</w:t>
      </w:r>
      <w:r w:rsidRPr="00992109">
        <w:rPr>
          <w:rFonts w:ascii="Times New Roman" w:hAnsi="Times New Roman"/>
          <w:sz w:val="24"/>
          <w:szCs w:val="24"/>
        </w:rPr>
        <w:t xml:space="preserve"> planirani su i vlastiti i namjenski prihodi </w:t>
      </w:r>
      <w:r>
        <w:rPr>
          <w:rFonts w:ascii="Times New Roman" w:hAnsi="Times New Roman"/>
          <w:sz w:val="24"/>
          <w:szCs w:val="24"/>
        </w:rPr>
        <w:t>Osnovne škole Čazma</w:t>
      </w:r>
      <w:r w:rsidRPr="00992109">
        <w:rPr>
          <w:rFonts w:ascii="Times New Roman" w:hAnsi="Times New Roman"/>
          <w:sz w:val="24"/>
          <w:szCs w:val="24"/>
        </w:rPr>
        <w:t xml:space="preserve"> iz drugih izvora (državnog i županijskog proračuna, donacija, EU sredstava i sl.) kojima se financira njihova redovna djelatnost te dodatna ulaganja i opremanje školskih prostora </w:t>
      </w:r>
      <w:r>
        <w:rPr>
          <w:rFonts w:ascii="Times New Roman" w:hAnsi="Times New Roman"/>
          <w:sz w:val="24"/>
          <w:szCs w:val="24"/>
        </w:rPr>
        <w:t>(Investicijsko i tekuće održavanje škole).</w:t>
      </w:r>
    </w:p>
    <w:p w14:paraId="71987CB1" w14:textId="77777777" w:rsidR="00F509DB" w:rsidRPr="00992109" w:rsidRDefault="00F509DB" w:rsidP="00F509DB">
      <w:pPr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1F484B8" w14:textId="77777777" w:rsidR="00F509DB" w:rsidRPr="00992109" w:rsidRDefault="00F509DB" w:rsidP="00F509DB">
      <w:pPr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  <w:t xml:space="preserve">Planirana sredstva </w:t>
      </w:r>
      <w:r>
        <w:rPr>
          <w:rFonts w:ascii="Times New Roman" w:hAnsi="Times New Roman"/>
          <w:sz w:val="24"/>
          <w:szCs w:val="24"/>
        </w:rPr>
        <w:t xml:space="preserve">u iznosu </w:t>
      </w:r>
      <w:r w:rsidRPr="00196E0B">
        <w:rPr>
          <w:rFonts w:ascii="Times New Roman" w:hAnsi="Times New Roman"/>
          <w:sz w:val="24"/>
          <w:szCs w:val="24"/>
        </w:rPr>
        <w:t xml:space="preserve">2.215.900,00 EUR </w:t>
      </w:r>
      <w:r>
        <w:rPr>
          <w:rFonts w:ascii="Times New Roman" w:hAnsi="Times New Roman"/>
          <w:sz w:val="24"/>
          <w:szCs w:val="24"/>
        </w:rPr>
        <w:t xml:space="preserve">(iz izvora pomoći – državni proračun) </w:t>
      </w:r>
      <w:r w:rsidRPr="00992109">
        <w:rPr>
          <w:rFonts w:ascii="Times New Roman" w:hAnsi="Times New Roman"/>
          <w:sz w:val="24"/>
          <w:szCs w:val="24"/>
        </w:rPr>
        <w:t>odnose se na troškove za plaće zaposlenika</w:t>
      </w:r>
      <w:r>
        <w:rPr>
          <w:rFonts w:ascii="Times New Roman" w:hAnsi="Times New Roman"/>
          <w:sz w:val="24"/>
          <w:szCs w:val="24"/>
        </w:rPr>
        <w:t xml:space="preserve"> te ostale troškove za zaposlene</w:t>
      </w:r>
      <w:r w:rsidRPr="009921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naknade za prijevoz,</w:t>
      </w:r>
      <w:r w:rsidRPr="009921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materijalne rashode škole, </w:t>
      </w:r>
      <w:r w:rsidRPr="00992109">
        <w:rPr>
          <w:rFonts w:ascii="Times New Roman" w:hAnsi="Times New Roman"/>
          <w:sz w:val="24"/>
          <w:szCs w:val="24"/>
        </w:rPr>
        <w:t>usluge tekućeg i investicijskog održavanja, nabavu knjiga</w:t>
      </w:r>
      <w:r>
        <w:rPr>
          <w:rFonts w:ascii="Times New Roman" w:hAnsi="Times New Roman"/>
          <w:sz w:val="24"/>
          <w:szCs w:val="24"/>
        </w:rPr>
        <w:t xml:space="preserve">  i sl. </w:t>
      </w:r>
    </w:p>
    <w:p w14:paraId="1C944869" w14:textId="77777777" w:rsidR="00F509DB" w:rsidRPr="00D77341" w:rsidRDefault="00F509DB" w:rsidP="00F509DB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7FAA9525" w14:textId="77777777" w:rsidR="00F509DB" w:rsidRPr="00B814C2" w:rsidRDefault="00F509DB" w:rsidP="00F509D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814C2">
        <w:rPr>
          <w:rFonts w:ascii="Times New Roman" w:hAnsi="Times New Roman"/>
          <w:sz w:val="24"/>
          <w:szCs w:val="24"/>
        </w:rPr>
        <w:t xml:space="preserve">Za </w:t>
      </w:r>
      <w:r w:rsidRPr="00B814C2">
        <w:rPr>
          <w:rFonts w:ascii="Times New Roman" w:hAnsi="Times New Roman"/>
          <w:b/>
          <w:bCs/>
          <w:sz w:val="24"/>
          <w:szCs w:val="24"/>
        </w:rPr>
        <w:t>PRIJEVOZ UČENIKA</w:t>
      </w:r>
      <w:r w:rsidRPr="00B814C2">
        <w:rPr>
          <w:rFonts w:ascii="Times New Roman" w:hAnsi="Times New Roman"/>
          <w:sz w:val="24"/>
          <w:szCs w:val="24"/>
        </w:rPr>
        <w:t xml:space="preserve"> planirano je ukupno 410.780,00 EUR od čega je 200.000,00 EUR iz Općih prihoda i primitaka (vlastita sredstva Grada) i 210.780,00 EUR iz Pomoći izravnanja za decentralizirane funkcije školstva. </w:t>
      </w:r>
    </w:p>
    <w:p w14:paraId="4E28BBB4" w14:textId="77777777" w:rsidR="00F509DB" w:rsidRPr="00B814C2" w:rsidRDefault="00F509DB" w:rsidP="00F509DB">
      <w:pPr>
        <w:jc w:val="both"/>
        <w:rPr>
          <w:rFonts w:ascii="Times New Roman" w:hAnsi="Times New Roman"/>
          <w:sz w:val="24"/>
          <w:szCs w:val="24"/>
        </w:rPr>
      </w:pPr>
    </w:p>
    <w:p w14:paraId="0BB5CD9F" w14:textId="77777777" w:rsidR="00F509DB" w:rsidRPr="00992109" w:rsidRDefault="00F509DB" w:rsidP="00F509DB">
      <w:pPr>
        <w:ind w:hanging="4"/>
        <w:jc w:val="both"/>
        <w:rPr>
          <w:rFonts w:ascii="Times New Roman" w:hAnsi="Times New Roman"/>
          <w:sz w:val="24"/>
          <w:szCs w:val="24"/>
        </w:rPr>
      </w:pPr>
    </w:p>
    <w:p w14:paraId="589E0F72" w14:textId="77777777" w:rsidR="00F509DB" w:rsidRPr="00992109" w:rsidRDefault="00F509DB" w:rsidP="00F509DB">
      <w:pPr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992109">
        <w:rPr>
          <w:rFonts w:ascii="Times New Roman" w:hAnsi="Times New Roman"/>
          <w:b/>
          <w:bCs/>
          <w:sz w:val="24"/>
          <w:szCs w:val="24"/>
        </w:rPr>
        <w:t>IV.</w:t>
      </w:r>
      <w:r w:rsidRPr="00992109">
        <w:rPr>
          <w:rFonts w:ascii="Times New Roman" w:hAnsi="Times New Roman"/>
          <w:sz w:val="24"/>
          <w:szCs w:val="24"/>
        </w:rPr>
        <w:t xml:space="preserve"> </w:t>
      </w:r>
      <w:r w:rsidRPr="00992109">
        <w:rPr>
          <w:rFonts w:ascii="Times New Roman" w:hAnsi="Times New Roman"/>
          <w:b/>
          <w:bCs/>
          <w:caps/>
          <w:sz w:val="24"/>
          <w:szCs w:val="24"/>
        </w:rPr>
        <w:t>ŠIRE JAVNE POTREBE u osnovnom  ŠKOLSTVU - FINANCIRANJE</w:t>
      </w:r>
    </w:p>
    <w:p w14:paraId="42C37B94" w14:textId="77777777" w:rsidR="00F509DB" w:rsidRPr="00992109" w:rsidRDefault="00F509DB" w:rsidP="00F509D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92109">
        <w:rPr>
          <w:rFonts w:ascii="Times New Roman" w:hAnsi="Times New Roman"/>
          <w:b/>
          <w:bCs/>
          <w:caps/>
          <w:sz w:val="24"/>
          <w:szCs w:val="24"/>
        </w:rPr>
        <w:t xml:space="preserve">     </w:t>
      </w:r>
      <w:r w:rsidRPr="00992109">
        <w:rPr>
          <w:rFonts w:ascii="Times New Roman" w:hAnsi="Times New Roman"/>
          <w:b/>
          <w:bCs/>
          <w:sz w:val="24"/>
          <w:szCs w:val="24"/>
        </w:rPr>
        <w:t>IZNAD MINIMALNOG FINANCIJSKOG STANDARDA</w:t>
      </w:r>
    </w:p>
    <w:p w14:paraId="6068BD92" w14:textId="77777777" w:rsidR="00F509DB" w:rsidRPr="00992109" w:rsidRDefault="00F509DB" w:rsidP="00F509D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3D7DF4" w14:textId="77777777" w:rsidR="00F509DB" w:rsidRPr="00992109" w:rsidRDefault="00F509DB" w:rsidP="00F509DB">
      <w:pPr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  <w:t xml:space="preserve">Programom javnih potreba u osnovnom školstvu Grada </w:t>
      </w:r>
      <w:r>
        <w:rPr>
          <w:rFonts w:ascii="Times New Roman" w:hAnsi="Times New Roman"/>
          <w:sz w:val="24"/>
          <w:szCs w:val="24"/>
        </w:rPr>
        <w:t>Čazme</w:t>
      </w:r>
      <w:r w:rsidRPr="00992109">
        <w:rPr>
          <w:rFonts w:ascii="Times New Roman" w:hAnsi="Times New Roman"/>
          <w:sz w:val="24"/>
          <w:szCs w:val="24"/>
        </w:rPr>
        <w:t xml:space="preserve"> za 202</w:t>
      </w:r>
      <w:r>
        <w:rPr>
          <w:rFonts w:ascii="Times New Roman" w:hAnsi="Times New Roman"/>
          <w:sz w:val="24"/>
          <w:szCs w:val="24"/>
        </w:rPr>
        <w:t>5</w:t>
      </w:r>
      <w:r w:rsidRPr="00992109">
        <w:rPr>
          <w:rFonts w:ascii="Times New Roman" w:hAnsi="Times New Roman"/>
          <w:sz w:val="24"/>
          <w:szCs w:val="24"/>
        </w:rPr>
        <w:t xml:space="preserve">. godinu obuhvaćene su i aktivnosti širih javnih potreba koje se financiraju iz vlastitih sredstava Grada </w:t>
      </w:r>
      <w:r>
        <w:rPr>
          <w:rFonts w:ascii="Times New Roman" w:hAnsi="Times New Roman"/>
          <w:sz w:val="24"/>
          <w:szCs w:val="24"/>
        </w:rPr>
        <w:t>Čazme</w:t>
      </w:r>
      <w:r w:rsidRPr="00992109">
        <w:rPr>
          <w:rFonts w:ascii="Times New Roman" w:hAnsi="Times New Roman"/>
          <w:sz w:val="24"/>
          <w:szCs w:val="24"/>
        </w:rPr>
        <w:t>, te ostalih izvora financiranja – prvenstveno sredstava Državnog proračuna i EU fondova kojima se želi podići kvaliteta osnovnoškolskih programa namijenjena učenicima i roditeljima sukladno iskazanim potrebama i interesima, ali i sveukupnog  standarda u osnovnim školama.</w:t>
      </w:r>
    </w:p>
    <w:p w14:paraId="2B15D368" w14:textId="77777777" w:rsidR="00F509DB" w:rsidRPr="006F1AC8" w:rsidRDefault="00F509DB" w:rsidP="00F509DB">
      <w:pPr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  <w:t>Aktivnosti su sljedeće:</w:t>
      </w:r>
    </w:p>
    <w:p w14:paraId="7F5C077B" w14:textId="77777777" w:rsidR="00F509DB" w:rsidRPr="00992109" w:rsidRDefault="00F509DB" w:rsidP="00F509DB">
      <w:pPr>
        <w:pStyle w:val="Odlomakpopisa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92109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Pr="00992109">
        <w:rPr>
          <w:rFonts w:ascii="Times New Roman" w:hAnsi="Times New Roman"/>
          <w:b/>
          <w:bCs/>
          <w:sz w:val="24"/>
          <w:szCs w:val="24"/>
          <w:u w:val="single"/>
        </w:rPr>
        <w:t>. AKTIVNOST: Projekt Erasmus+</w:t>
      </w:r>
    </w:p>
    <w:p w14:paraId="0897FD90" w14:textId="77777777" w:rsidR="00F509DB" w:rsidRPr="00B814C2" w:rsidRDefault="00F509DB" w:rsidP="00F509DB">
      <w:pPr>
        <w:pStyle w:val="Odlomakpopisa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814C2">
        <w:rPr>
          <w:rFonts w:ascii="Times New Roman" w:hAnsi="Times New Roman"/>
          <w:b/>
          <w:bCs/>
          <w:sz w:val="24"/>
          <w:szCs w:val="24"/>
        </w:rPr>
        <w:t>Planirana sredstva: 20.500,00 EUR</w:t>
      </w:r>
    </w:p>
    <w:p w14:paraId="49E724CD" w14:textId="77777777" w:rsidR="00F509DB" w:rsidRDefault="00F509DB" w:rsidP="00F509DB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  <w:t xml:space="preserve">Erasmus+ program je Europske unije kojim se podupire rad na međunarodnim projektima usmjerenim na modernizaciju i internacionalizaciju sektora obrazovanja, osposobljavanja mladih i sporta. On pomaže učenicima svih uzrasta da steknu znanje i iskustvo </w:t>
      </w:r>
      <w:r w:rsidRPr="00992109">
        <w:rPr>
          <w:rFonts w:ascii="Times New Roman" w:hAnsi="Times New Roman"/>
          <w:sz w:val="24"/>
          <w:szCs w:val="24"/>
        </w:rPr>
        <w:lastRenderedPageBreak/>
        <w:t xml:space="preserve">u institucijama i organizacijama u različitim zemljama. </w:t>
      </w:r>
      <w:r>
        <w:rPr>
          <w:rFonts w:ascii="Times New Roman" w:hAnsi="Times New Roman"/>
          <w:sz w:val="24"/>
          <w:szCs w:val="24"/>
        </w:rPr>
        <w:t xml:space="preserve">Osnovna škola Čazma samostalno se  </w:t>
      </w:r>
      <w:r w:rsidRPr="00992109">
        <w:rPr>
          <w:rFonts w:ascii="Times New Roman" w:hAnsi="Times New Roman"/>
          <w:sz w:val="24"/>
          <w:szCs w:val="24"/>
        </w:rPr>
        <w:t xml:space="preserve"> prijavljuj</w:t>
      </w:r>
      <w:r>
        <w:rPr>
          <w:rFonts w:ascii="Times New Roman" w:hAnsi="Times New Roman"/>
          <w:sz w:val="24"/>
          <w:szCs w:val="24"/>
        </w:rPr>
        <w:t>e</w:t>
      </w:r>
      <w:r w:rsidRPr="00992109">
        <w:rPr>
          <w:rFonts w:ascii="Times New Roman" w:hAnsi="Times New Roman"/>
          <w:sz w:val="24"/>
          <w:szCs w:val="24"/>
        </w:rPr>
        <w:t xml:space="preserve"> kao partneri na programima razmjene. </w:t>
      </w:r>
      <w:r>
        <w:rPr>
          <w:rFonts w:ascii="Times New Roman" w:hAnsi="Times New Roman"/>
          <w:sz w:val="24"/>
          <w:szCs w:val="24"/>
        </w:rPr>
        <w:t xml:space="preserve">Planiran je projekt Erasmus +“ pod nazivom „Razum“. </w:t>
      </w:r>
    </w:p>
    <w:p w14:paraId="437B9BBF" w14:textId="77777777" w:rsidR="00F509DB" w:rsidRPr="00956EFC" w:rsidRDefault="00F509DB" w:rsidP="00F509DB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7812CEF7" w14:textId="77777777" w:rsidR="00F509DB" w:rsidRPr="00992109" w:rsidRDefault="00F509DB" w:rsidP="00F509DB">
      <w:pPr>
        <w:pStyle w:val="Odlomakpopisa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92109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Pr="00992109">
        <w:rPr>
          <w:rFonts w:ascii="Times New Roman" w:hAnsi="Times New Roman"/>
          <w:b/>
          <w:bCs/>
          <w:sz w:val="24"/>
          <w:szCs w:val="24"/>
          <w:u w:val="single"/>
        </w:rPr>
        <w:t>. AKTIVNOST: Projekt „Školski medni dan“</w:t>
      </w:r>
    </w:p>
    <w:p w14:paraId="049ADF1B" w14:textId="77777777" w:rsidR="00F509DB" w:rsidRPr="00B814C2" w:rsidRDefault="00F509DB" w:rsidP="00F509DB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B814C2">
        <w:rPr>
          <w:rFonts w:ascii="Times New Roman" w:hAnsi="Times New Roman"/>
          <w:b/>
          <w:bCs/>
          <w:sz w:val="24"/>
          <w:szCs w:val="24"/>
        </w:rPr>
        <w:t>Planirana sredstva: 300,00 EUR</w:t>
      </w:r>
    </w:p>
    <w:p w14:paraId="446DCE93" w14:textId="77777777" w:rsidR="00F509DB" w:rsidRDefault="00F509DB" w:rsidP="00F509DB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Osnovna škola Čazma</w:t>
      </w:r>
      <w:r w:rsidRPr="00992109">
        <w:rPr>
          <w:rFonts w:ascii="Times New Roman" w:hAnsi="Times New Roman"/>
          <w:sz w:val="24"/>
          <w:szCs w:val="24"/>
        </w:rPr>
        <w:t xml:space="preserve"> sudjelovat će u provedbi nacionalnog programa „Školski medni dan“ koji se provodi u suradnji sa Ministarstvom poljoprivrede. Cilj programa je educiranje djece i njihovih roditelja o važnosti konzumiranja meda i njegovog uključivanja u prehranu,  te važnosti  pčelarstva za sveukupnu poljoprivrednu proizvodnju i biološku raznolikost, čime se stvaraju bolji uvjeti za pozicioniranje meda hrvatskih pčelinjaka na tržištu. Projektom će svi učenici prvih razreda dobiti nacionalnu staklenku meda lokalnog proizvođača, prigodne slikovnice i edukacijske brošure.</w:t>
      </w:r>
    </w:p>
    <w:p w14:paraId="439AA6FB" w14:textId="77777777" w:rsidR="00F509DB" w:rsidRDefault="00F509DB" w:rsidP="00F509DB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1F04D343" w14:textId="77777777" w:rsidR="00F509DB" w:rsidRDefault="00F509DB" w:rsidP="00F509DB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17297048" w14:textId="77777777" w:rsidR="00F509DB" w:rsidRPr="00F53C88" w:rsidRDefault="00F509DB" w:rsidP="00F509DB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2BC543D0" w14:textId="77777777" w:rsidR="00F509DB" w:rsidRPr="0029520B" w:rsidRDefault="00F509DB" w:rsidP="00F509DB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9520B">
        <w:rPr>
          <w:rFonts w:ascii="Times New Roman" w:hAnsi="Times New Roman"/>
          <w:b/>
          <w:bCs/>
          <w:sz w:val="24"/>
          <w:szCs w:val="24"/>
          <w:u w:val="single"/>
        </w:rPr>
        <w:t xml:space="preserve">AKTIVNOST: Prehrana učenika </w:t>
      </w:r>
    </w:p>
    <w:p w14:paraId="49C74B3E" w14:textId="77777777" w:rsidR="00F509DB" w:rsidRPr="00DB06CD" w:rsidRDefault="00F509DB" w:rsidP="00F509DB">
      <w:pPr>
        <w:pStyle w:val="Bezproreda"/>
        <w:spacing w:line="276" w:lineRule="auto"/>
        <w:ind w:firstLine="708"/>
        <w:jc w:val="right"/>
        <w:rPr>
          <w:rFonts w:ascii="Times New Roman" w:hAnsi="Times New Roman"/>
          <w:b/>
          <w:bCs/>
          <w:sz w:val="24"/>
          <w:szCs w:val="24"/>
        </w:rPr>
      </w:pPr>
      <w:r w:rsidRPr="00DB06CD">
        <w:rPr>
          <w:rFonts w:ascii="Times New Roman" w:hAnsi="Times New Roman"/>
          <w:b/>
          <w:bCs/>
          <w:sz w:val="24"/>
          <w:szCs w:val="24"/>
        </w:rPr>
        <w:t>Planirana sredstva:  125.000,00 EUR</w:t>
      </w:r>
    </w:p>
    <w:p w14:paraId="7D9E6AB4" w14:textId="77777777" w:rsidR="00F509DB" w:rsidRPr="00992109" w:rsidRDefault="00F509DB" w:rsidP="00F509DB">
      <w:pPr>
        <w:pStyle w:val="Bezprored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 početka </w:t>
      </w:r>
      <w:r w:rsidRPr="00992109">
        <w:rPr>
          <w:rFonts w:ascii="Times New Roman" w:hAnsi="Times New Roman"/>
          <w:sz w:val="24"/>
          <w:szCs w:val="24"/>
        </w:rPr>
        <w:t>2023.</w:t>
      </w:r>
      <w:r>
        <w:rPr>
          <w:rFonts w:ascii="Times New Roman" w:hAnsi="Times New Roman"/>
          <w:sz w:val="24"/>
          <w:szCs w:val="24"/>
        </w:rPr>
        <w:t xml:space="preserve"> godine</w:t>
      </w:r>
      <w:r w:rsidRPr="00992109">
        <w:rPr>
          <w:rFonts w:ascii="Times New Roman" w:hAnsi="Times New Roman"/>
          <w:sz w:val="24"/>
          <w:szCs w:val="24"/>
        </w:rPr>
        <w:t xml:space="preserve"> provodi se Nacionalni projekt osiguravanja jednog školskog obroka učenicima osnovnih škola, sukladno Odluci o kriterijima i načinu financiranja, odnosno sufinanciranja troškova prehrane za učenike osnovnih škola Vlade Republike Hrvatske. Odlukom se obvezuju osnivači škola da osiguraju jedan školski obrok za sve učenike u osnovnim školama bez obzira na materijalni status, a sredstva su osigurana iz Državnog proračuna u iznosu od 1,33 EUR po učeniku po nastavnom danu.</w:t>
      </w:r>
    </w:p>
    <w:p w14:paraId="41706BC9" w14:textId="77777777" w:rsidR="00F509DB" w:rsidRPr="00992109" w:rsidRDefault="00F509DB" w:rsidP="00F509DB">
      <w:pPr>
        <w:pStyle w:val="Odlomakpopisa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E3C32E" w14:textId="77777777" w:rsidR="00F509DB" w:rsidRPr="00686D76" w:rsidRDefault="00F509DB" w:rsidP="00F509DB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E3B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6D76">
        <w:rPr>
          <w:rFonts w:ascii="Times New Roman" w:hAnsi="Times New Roman"/>
          <w:b/>
          <w:bCs/>
          <w:sz w:val="24"/>
          <w:szCs w:val="24"/>
          <w:u w:val="single"/>
        </w:rPr>
        <w:t xml:space="preserve">AKTIVNOST: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Županijska natjecanja</w:t>
      </w:r>
      <w:r w:rsidRPr="00686D7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14:paraId="0CC3884B" w14:textId="77777777" w:rsidR="00F509DB" w:rsidRPr="00B814C2" w:rsidRDefault="00F509DB" w:rsidP="00F509DB">
      <w:pPr>
        <w:pStyle w:val="Odlomakpopisa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814C2">
        <w:rPr>
          <w:rFonts w:ascii="Times New Roman" w:hAnsi="Times New Roman"/>
          <w:b/>
          <w:bCs/>
          <w:sz w:val="24"/>
          <w:szCs w:val="24"/>
        </w:rPr>
        <w:t>Planirana sredstva: 2.500,00 EUR</w:t>
      </w:r>
    </w:p>
    <w:p w14:paraId="44504AC9" w14:textId="77777777" w:rsidR="00F509DB" w:rsidRPr="004C2A58" w:rsidRDefault="00F509DB" w:rsidP="00F509D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2A58">
        <w:rPr>
          <w:rFonts w:ascii="Times New Roman" w:hAnsi="Times New Roman"/>
          <w:sz w:val="24"/>
          <w:szCs w:val="24"/>
        </w:rPr>
        <w:t>Natjecanje učenika je pravilima određen postupak iskazivanja sposobnosti, vještina i znanja učenika pisanim ili usmenim oblicima, pojedinačno ili u skupini.</w:t>
      </w:r>
    </w:p>
    <w:p w14:paraId="5751DAEF" w14:textId="77777777" w:rsidR="00F509DB" w:rsidRPr="004C2A58" w:rsidRDefault="00F509DB" w:rsidP="00F509D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2A58">
        <w:rPr>
          <w:rFonts w:ascii="Times New Roman" w:hAnsi="Times New Roman"/>
          <w:sz w:val="24"/>
          <w:szCs w:val="24"/>
        </w:rPr>
        <w:t>Svrha natjecanja i smotri je predstavljanje rezultata rada, znanja, vještina, sposobnosti i kompetencija učenika i njihovih mentora na određenom području te poticanje i motiviranje na sudjelovanje te međusobno natjecanje učenika. Ovisno o razini, organizatori natjecanja ili smotre su škola domaćin, županija, grad ili odgovarajuća strukovna udruga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A48DB76" w14:textId="77777777" w:rsidR="00F509DB" w:rsidRPr="002E3BC4" w:rsidRDefault="00F509DB" w:rsidP="00F509D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2A58">
        <w:rPr>
          <w:rFonts w:ascii="Times New Roman" w:hAnsi="Times New Roman"/>
          <w:sz w:val="24"/>
          <w:szCs w:val="24"/>
        </w:rPr>
        <w:t xml:space="preserve">Vremenik natjecanja i smotri na svim razinama za svaku školsku godinu donosi Agencija za odgoj i obrazovanje na temelju prethodne suglasnosti </w:t>
      </w:r>
      <w:r>
        <w:rPr>
          <w:rFonts w:ascii="Times New Roman" w:hAnsi="Times New Roman"/>
          <w:sz w:val="24"/>
          <w:szCs w:val="24"/>
        </w:rPr>
        <w:t xml:space="preserve">nadležnog </w:t>
      </w:r>
      <w:r w:rsidRPr="004C2A58">
        <w:rPr>
          <w:rFonts w:ascii="Times New Roman" w:hAnsi="Times New Roman"/>
          <w:sz w:val="24"/>
          <w:szCs w:val="24"/>
        </w:rPr>
        <w:t>Ministarstva</w:t>
      </w:r>
      <w:r>
        <w:rPr>
          <w:rFonts w:ascii="Times New Roman" w:hAnsi="Times New Roman"/>
          <w:sz w:val="24"/>
          <w:szCs w:val="24"/>
        </w:rPr>
        <w:t>.</w:t>
      </w:r>
      <w:r w:rsidRPr="004C2A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818397F" w14:textId="77777777" w:rsidR="00F509DB" w:rsidRDefault="00F509DB" w:rsidP="00F509DB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C2A58">
        <w:rPr>
          <w:rFonts w:ascii="Times New Roman" w:hAnsi="Times New Roman"/>
          <w:sz w:val="24"/>
          <w:szCs w:val="24"/>
        </w:rPr>
        <w:t>Sveukupne troškove za natjecanja učenika osim državnog nivoa snosi u potpunosti Bjelovarsko-bilogorska županija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462B240" w14:textId="77777777" w:rsidR="00F509DB" w:rsidRDefault="00F509DB" w:rsidP="00F509DB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495D176B" w14:textId="77777777" w:rsidR="00F509DB" w:rsidRDefault="00F509DB" w:rsidP="00F509DB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AKTIVNOST: Pomoćnici u nastavi – PUN ruksak znanja</w:t>
      </w:r>
    </w:p>
    <w:p w14:paraId="1358395E" w14:textId="77777777" w:rsidR="00F509DB" w:rsidRPr="00B814C2" w:rsidRDefault="00F509DB" w:rsidP="00F509DB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B814C2">
        <w:rPr>
          <w:rFonts w:ascii="Times New Roman" w:hAnsi="Times New Roman"/>
          <w:b/>
          <w:bCs/>
          <w:sz w:val="24"/>
          <w:szCs w:val="24"/>
        </w:rPr>
        <w:t xml:space="preserve">Planirana sredstva: 110.000,00 </w:t>
      </w:r>
    </w:p>
    <w:p w14:paraId="3A9D884A" w14:textId="77777777" w:rsidR="00F509DB" w:rsidRDefault="00F509DB" w:rsidP="00F509DB">
      <w:pPr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Grad Čazma osigurao je </w:t>
      </w:r>
      <w:r w:rsidRPr="00D77341">
        <w:rPr>
          <w:rFonts w:ascii="Times New Roman" w:hAnsi="Times New Roman"/>
          <w:sz w:val="24"/>
          <w:szCs w:val="24"/>
        </w:rPr>
        <w:t>sredstva</w:t>
      </w:r>
      <w:r>
        <w:rPr>
          <w:rFonts w:ascii="Times New Roman" w:hAnsi="Times New Roman"/>
          <w:sz w:val="24"/>
          <w:szCs w:val="24"/>
        </w:rPr>
        <w:t xml:space="preserve"> za financiranje pomoćnika u nastavi iz Europskog socijalnog fonda plus i uz sufinanciranje iz Gradskog proračuna, za ukupno 7 učenika s teškoćama u Osnovnoj školi Čazma. Sredstva su realizirana po javnom pozivu </w:t>
      </w:r>
      <w:r w:rsidRPr="00112B4A">
        <w:rPr>
          <w:rFonts w:ascii="Times New Roman" w:hAnsi="Times New Roman"/>
          <w:i/>
          <w:iCs/>
          <w:sz w:val="24"/>
          <w:szCs w:val="24"/>
        </w:rPr>
        <w:t xml:space="preserve">SF.2.4.06.06. Osiguravanje pomoćnika  u nastavi i stručnih komunikacijskih posrednika učenicima s teškoćama u razvoju u osnovnoškolskim i srednjoškolskim odgojno-obrazovnim ustanovama – faza VII. </w:t>
      </w:r>
    </w:p>
    <w:p w14:paraId="4882611D" w14:textId="77777777" w:rsidR="00F509DB" w:rsidRPr="00112B4A" w:rsidRDefault="00F509DB" w:rsidP="00F509D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Naziv projekta je PUN ruksak znanja, a sveukupna vrijednost projekta za sljedeće tri godine iznosi 255.276,00 EUR, od čega je 175.000,00 EUR bespovratnih sredstava, a 80.276,00 EUR iz Gradskog proračuna.  </w:t>
      </w:r>
    </w:p>
    <w:p w14:paraId="4CD47465" w14:textId="77777777" w:rsidR="00F509DB" w:rsidRPr="0082448A" w:rsidRDefault="00F509DB" w:rsidP="00F509DB">
      <w:pPr>
        <w:pStyle w:val="Odlomakpopis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D821EE3" w14:textId="77777777" w:rsidR="00F509DB" w:rsidRPr="00992109" w:rsidRDefault="00F509DB" w:rsidP="00F509DB">
      <w:pPr>
        <w:pStyle w:val="Odlomakpopisa"/>
        <w:ind w:left="0"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3E795EC" w14:textId="77777777" w:rsidR="00F509DB" w:rsidRPr="00992109" w:rsidRDefault="00F509DB" w:rsidP="00F509DB">
      <w:pPr>
        <w:pStyle w:val="Odlomakpopisa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9210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>V</w:t>
      </w:r>
      <w:r w:rsidRPr="00992109">
        <w:rPr>
          <w:rFonts w:ascii="Times New Roman" w:hAnsi="Times New Roman"/>
          <w:b/>
          <w:bCs/>
          <w:sz w:val="24"/>
          <w:szCs w:val="24"/>
          <w:u w:val="single"/>
        </w:rPr>
        <w:t>. AKTIVNOST: KAPITALNA ULAGANJA U ŠKOLE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– Investicijski programi</w:t>
      </w:r>
    </w:p>
    <w:p w14:paraId="766F660F" w14:textId="77777777" w:rsidR="00F509DB" w:rsidRPr="00992109" w:rsidRDefault="00F509DB" w:rsidP="00F509DB">
      <w:pPr>
        <w:pStyle w:val="Odlomakpopisa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  <w:r w:rsidRPr="002D1359">
        <w:rPr>
          <w:rFonts w:ascii="Times New Roman" w:hAnsi="Times New Roman"/>
          <w:b/>
          <w:bCs/>
          <w:sz w:val="24"/>
          <w:szCs w:val="24"/>
        </w:rPr>
        <w:t>Planirana sredstva</w:t>
      </w:r>
      <w:r w:rsidRPr="00DB06CD">
        <w:rPr>
          <w:rFonts w:ascii="Times New Roman" w:hAnsi="Times New Roman"/>
          <w:b/>
          <w:bCs/>
          <w:sz w:val="24"/>
          <w:szCs w:val="24"/>
        </w:rPr>
        <w:t xml:space="preserve">: 8.180.000,00 </w:t>
      </w:r>
    </w:p>
    <w:p w14:paraId="2AAB39CC" w14:textId="77777777" w:rsidR="00F509DB" w:rsidRPr="005D27EF" w:rsidRDefault="00F509DB" w:rsidP="00F509DB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</w:r>
      <w:r w:rsidRPr="005D27EF">
        <w:rPr>
          <w:rFonts w:ascii="Times New Roman" w:hAnsi="Times New Roman"/>
          <w:sz w:val="24"/>
          <w:szCs w:val="24"/>
        </w:rPr>
        <w:t xml:space="preserve">U okviru aktivnosti kapitalnih ulaganja u Osnovnu školu Čazma </w:t>
      </w:r>
      <w:r>
        <w:rPr>
          <w:rFonts w:ascii="Times New Roman" w:hAnsi="Times New Roman"/>
          <w:sz w:val="24"/>
          <w:szCs w:val="24"/>
        </w:rPr>
        <w:t xml:space="preserve">– Investicijski programi </w:t>
      </w:r>
      <w:r w:rsidRPr="005D27EF">
        <w:rPr>
          <w:rFonts w:ascii="Times New Roman" w:hAnsi="Times New Roman"/>
          <w:sz w:val="24"/>
          <w:szCs w:val="24"/>
        </w:rPr>
        <w:t xml:space="preserve">dio ulaganja odnosi se na uređenje svlačionica u sportskoj dvorani, postavljanje solarnih panela i rekonstrukciju sustava grijanja te ostala opremanja školskih prostora sukladno osiguranim sredstvima iz različitih izvora financiranja.   </w:t>
      </w:r>
    </w:p>
    <w:p w14:paraId="05D513C4" w14:textId="77777777" w:rsidR="00F509DB" w:rsidRPr="0002614D" w:rsidRDefault="00F509DB" w:rsidP="00F509DB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 w:rsidRPr="005D27EF">
        <w:rPr>
          <w:rFonts w:ascii="Times New Roman" w:hAnsi="Times New Roman"/>
          <w:sz w:val="24"/>
          <w:szCs w:val="24"/>
        </w:rPr>
        <w:t xml:space="preserve">Također, Grad Čazma dobio je suglasnost Ministarstva znanosti, </w:t>
      </w:r>
      <w:r>
        <w:rPr>
          <w:rFonts w:ascii="Times New Roman" w:hAnsi="Times New Roman"/>
          <w:sz w:val="24"/>
          <w:szCs w:val="24"/>
        </w:rPr>
        <w:t xml:space="preserve">obrazovanja i mladih na Idejno rješenje dogradnje Osnovne škole Čazma i dogradnje područne škole Draganec. Izrađen je Glavni projekt za dogradnju škole u Čazmi te je u tijeku prijava na natječaj za financiranje dogradnje iz europskih sredstava. Ovim investicijama osigurat će se </w:t>
      </w:r>
      <w:proofErr w:type="spellStart"/>
      <w:r>
        <w:rPr>
          <w:rFonts w:ascii="Times New Roman" w:hAnsi="Times New Roman"/>
          <w:sz w:val="24"/>
          <w:szCs w:val="24"/>
        </w:rPr>
        <w:t>jednosmjenski</w:t>
      </w:r>
      <w:proofErr w:type="spellEnd"/>
      <w:r>
        <w:rPr>
          <w:rFonts w:ascii="Times New Roman" w:hAnsi="Times New Roman"/>
          <w:sz w:val="24"/>
          <w:szCs w:val="24"/>
        </w:rPr>
        <w:t xml:space="preserve"> rad u svim školama. </w:t>
      </w:r>
    </w:p>
    <w:p w14:paraId="5A63F2B6" w14:textId="77777777" w:rsidR="00F509DB" w:rsidRDefault="00F509DB" w:rsidP="00F509DB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76305E9" w14:textId="77777777" w:rsidR="00F509DB" w:rsidRDefault="00F509DB" w:rsidP="00F509DB">
      <w:pPr>
        <w:pStyle w:val="Odlomakpopisa"/>
        <w:ind w:left="0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42C32">
        <w:rPr>
          <w:rFonts w:ascii="Times New Roman" w:hAnsi="Times New Roman"/>
          <w:b/>
          <w:bCs/>
          <w:sz w:val="24"/>
          <w:szCs w:val="24"/>
          <w:u w:val="single"/>
        </w:rPr>
        <w:t>VI. RASPODJELA SREDSTAVA</w:t>
      </w:r>
    </w:p>
    <w:p w14:paraId="3CE694A9" w14:textId="77777777" w:rsidR="00F509DB" w:rsidRDefault="00F509DB" w:rsidP="00F509DB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054" w:type="dxa"/>
        <w:tblLook w:val="04A0" w:firstRow="1" w:lastRow="0" w:firstColumn="1" w:lastColumn="0" w:noHBand="0" w:noVBand="1"/>
      </w:tblPr>
      <w:tblGrid>
        <w:gridCol w:w="958"/>
        <w:gridCol w:w="4656"/>
        <w:gridCol w:w="2056"/>
        <w:gridCol w:w="1384"/>
      </w:tblGrid>
      <w:tr w:rsidR="00F509DB" w:rsidRPr="00BA6229" w14:paraId="6355BB9D" w14:textId="77777777" w:rsidTr="00B917AF">
        <w:trPr>
          <w:trHeight w:val="254"/>
        </w:trPr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74E1E923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Glavni program P19 Program osnovnoškolskog obrazovanja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19B9EA70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0C6394F2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8.590.780,00</w:t>
            </w:r>
          </w:p>
        </w:tc>
      </w:tr>
      <w:tr w:rsidR="00F509DB" w:rsidRPr="00BA6229" w14:paraId="4A1A0D72" w14:textId="77777777" w:rsidTr="00B917AF">
        <w:trPr>
          <w:trHeight w:val="254"/>
        </w:trPr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B0B5C9C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1019 Program osnovnoškolskog obrazovanja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DECC010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E90F529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8.590.780,00</w:t>
            </w:r>
          </w:p>
        </w:tc>
      </w:tr>
      <w:tr w:rsidR="00F509DB" w:rsidRPr="00BA6229" w14:paraId="4E85501D" w14:textId="77777777" w:rsidTr="00B917AF">
        <w:trPr>
          <w:trHeight w:val="254"/>
        </w:trPr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82A973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A101913 Prijevoz učenika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AB9538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884328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410.780,00</w:t>
            </w:r>
          </w:p>
        </w:tc>
      </w:tr>
      <w:tr w:rsidR="00F509DB" w:rsidRPr="00BA6229" w14:paraId="25149840" w14:textId="77777777" w:rsidTr="00B917AF">
        <w:trPr>
          <w:trHeight w:val="254"/>
        </w:trPr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5F48AA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73A3AF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5B4938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</w:tr>
      <w:tr w:rsidR="00F509DB" w:rsidRPr="00BA6229" w14:paraId="7CFC4A11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19DDA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17C6C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3F54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82B5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</w:tr>
      <w:tr w:rsidR="00F509DB" w:rsidRPr="00BA6229" w14:paraId="3EC0CAF4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27917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C5E91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BA37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AC24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</w:tr>
      <w:tr w:rsidR="00F509DB" w:rsidRPr="00BA6229" w14:paraId="4C357E85" w14:textId="77777777" w:rsidTr="00B917AF">
        <w:trPr>
          <w:trHeight w:val="254"/>
        </w:trPr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36BF5F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5.4.007 Pomoći izravnanja za decentralizirane funkcije- OŠ Čazma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5852FD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748594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210.780,00</w:t>
            </w:r>
          </w:p>
        </w:tc>
      </w:tr>
      <w:tr w:rsidR="00F509DB" w:rsidRPr="00BA6229" w14:paraId="4CEBE687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3829E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6BA1F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FF1E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0328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210.780,00</w:t>
            </w:r>
          </w:p>
        </w:tc>
      </w:tr>
      <w:tr w:rsidR="00F509DB" w:rsidRPr="00BA6229" w14:paraId="4A017CFE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7B072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8D25E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2887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AEB7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210.780,00</w:t>
            </w:r>
          </w:p>
        </w:tc>
      </w:tr>
      <w:tr w:rsidR="00F509DB" w:rsidRPr="00BA6229" w14:paraId="43775DF7" w14:textId="77777777" w:rsidTr="00B917AF">
        <w:trPr>
          <w:trHeight w:val="254"/>
        </w:trPr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25064C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K101913 Investicijski programi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6F6C46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998B06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8.180.000,00</w:t>
            </w:r>
          </w:p>
        </w:tc>
      </w:tr>
      <w:tr w:rsidR="00F509DB" w:rsidRPr="00BA6229" w14:paraId="3BA5382D" w14:textId="77777777" w:rsidTr="00B917AF">
        <w:trPr>
          <w:trHeight w:val="254"/>
        </w:trPr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5C9F13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4F8DA4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F9C271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F509DB" w:rsidRPr="00BA6229" w14:paraId="5C55D255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8E8FE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F3F86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DD0F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5926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</w:tr>
      <w:tr w:rsidR="00F509DB" w:rsidRPr="00BA6229" w14:paraId="7AB02EA0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2E450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DBE4F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B019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68EC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</w:tr>
      <w:tr w:rsidR="00F509DB" w:rsidRPr="00BA6229" w14:paraId="5FAECCE9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9AAEE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F6193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1A92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2888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</w:tr>
      <w:tr w:rsidR="00F509DB" w:rsidRPr="00BA6229" w14:paraId="54FC94CE" w14:textId="77777777" w:rsidTr="00B917AF">
        <w:trPr>
          <w:trHeight w:val="254"/>
        </w:trPr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F7E8E0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5.1.001 Pomoći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ADB83B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81ADFD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F509DB" w:rsidRPr="00BA6229" w14:paraId="4CC4C890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59121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D8737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15EF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3A34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F509DB" w:rsidRPr="00BA6229" w14:paraId="62D6A7EF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F16D4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B86AD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7582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F430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</w:tr>
      <w:tr w:rsidR="00F509DB" w:rsidRPr="00BA6229" w14:paraId="78F0C0E7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55523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00D55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6C1F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8680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</w:tr>
      <w:tr w:rsidR="00F509DB" w:rsidRPr="00BA6229" w14:paraId="03E39161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5470B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344D6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CFC2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35CB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</w:tr>
      <w:tr w:rsidR="00F509DB" w:rsidRPr="00BA6229" w14:paraId="574F5879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CE78A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B86E7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29BA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AE4B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F509DB" w:rsidRPr="00BA6229" w14:paraId="7D55F7BE" w14:textId="77777777" w:rsidTr="00B917AF">
        <w:trPr>
          <w:trHeight w:val="254"/>
        </w:trPr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020302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5.2.001 Pomoći EU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3A3087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648BDB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8.000.000,00</w:t>
            </w:r>
          </w:p>
        </w:tc>
      </w:tr>
      <w:tr w:rsidR="00F509DB" w:rsidRPr="00BA6229" w14:paraId="3D281116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E3426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38705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B644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1451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8.000.000,00</w:t>
            </w:r>
          </w:p>
        </w:tc>
      </w:tr>
      <w:tr w:rsidR="00F509DB" w:rsidRPr="00BA6229" w14:paraId="52EC441E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45288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F0792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2F8D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00F3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8.000.000,00</w:t>
            </w:r>
          </w:p>
        </w:tc>
      </w:tr>
      <w:tr w:rsidR="00F509DB" w:rsidRPr="00BA6229" w14:paraId="455FFD31" w14:textId="77777777" w:rsidTr="00B917AF">
        <w:trPr>
          <w:trHeight w:val="254"/>
        </w:trPr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CFE0492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08297 OSNOVNA ŠKOLA ČAZMA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8022E6E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6BC0030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2.612.300,00</w:t>
            </w:r>
          </w:p>
        </w:tc>
      </w:tr>
      <w:tr w:rsidR="00F509DB" w:rsidRPr="00BA6229" w14:paraId="3E88EB4B" w14:textId="77777777" w:rsidTr="00B917AF">
        <w:trPr>
          <w:trHeight w:val="254"/>
        </w:trPr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0E810CC8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Glavni program P19 Program osnovnoškolskog obrazovanja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07D40F2E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6D5705DD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2.612.300,00</w:t>
            </w:r>
          </w:p>
        </w:tc>
      </w:tr>
      <w:tr w:rsidR="00F509DB" w:rsidRPr="00BA6229" w14:paraId="3CB8524A" w14:textId="77777777" w:rsidTr="00B917AF">
        <w:trPr>
          <w:trHeight w:val="254"/>
        </w:trPr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B76767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1019 Program osnovnoškolskog obrazovanja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069504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8F6F93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2.612.300,00</w:t>
            </w:r>
          </w:p>
        </w:tc>
      </w:tr>
      <w:tr w:rsidR="00F509DB" w:rsidRPr="00BA6229" w14:paraId="286D425C" w14:textId="77777777" w:rsidTr="00B917AF">
        <w:trPr>
          <w:trHeight w:val="254"/>
        </w:trPr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39AC57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A101901 Redovna djelatnost OŠ Čazma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9535B5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3A5220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2.350.500,00</w:t>
            </w:r>
          </w:p>
        </w:tc>
      </w:tr>
      <w:tr w:rsidR="00F509DB" w:rsidRPr="00BA6229" w14:paraId="65AAD2B5" w14:textId="77777777" w:rsidTr="00B917AF">
        <w:trPr>
          <w:trHeight w:val="254"/>
        </w:trPr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29787C3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07 OSNOVNA ŠKOLA ČAZMA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A3FEA22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105C6DC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2.350.500,00</w:t>
            </w:r>
          </w:p>
        </w:tc>
      </w:tr>
      <w:tr w:rsidR="00F509DB" w:rsidRPr="00BA6229" w14:paraId="30A67142" w14:textId="77777777" w:rsidTr="00B917AF">
        <w:trPr>
          <w:trHeight w:val="254"/>
        </w:trPr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6250C7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C1D922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B3A3FA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1.700,00</w:t>
            </w:r>
          </w:p>
        </w:tc>
      </w:tr>
      <w:tr w:rsidR="00F509DB" w:rsidRPr="00BA6229" w14:paraId="1E225738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3B6BB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62842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3D6C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4315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1.700,00</w:t>
            </w:r>
          </w:p>
        </w:tc>
      </w:tr>
      <w:tr w:rsidR="00F509DB" w:rsidRPr="00BA6229" w14:paraId="0C34D62B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8C9F9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3237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92C01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CDF9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985D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1.700,00</w:t>
            </w:r>
          </w:p>
        </w:tc>
      </w:tr>
      <w:tr w:rsidR="00F509DB" w:rsidRPr="00BA6229" w14:paraId="6ADA104E" w14:textId="77777777" w:rsidTr="00B917AF">
        <w:trPr>
          <w:trHeight w:val="254"/>
        </w:trPr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08F3CE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3.7. Vlastiti prihodi - OŠ Čazma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7E0AEB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758E1F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5.900,00</w:t>
            </w:r>
          </w:p>
        </w:tc>
      </w:tr>
      <w:tr w:rsidR="00F509DB" w:rsidRPr="00BA6229" w14:paraId="4F7A3C36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06065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ED76F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A7E0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FB3D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5.850,00</w:t>
            </w:r>
          </w:p>
        </w:tc>
      </w:tr>
      <w:tr w:rsidR="00F509DB" w:rsidRPr="00BA6229" w14:paraId="36DF3A9F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4B092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6996B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898A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7416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</w:tr>
      <w:tr w:rsidR="00F509DB" w:rsidRPr="00BA6229" w14:paraId="7EFAAD2F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8BC4E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CCE50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7B9A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80B0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5.500,00</w:t>
            </w:r>
          </w:p>
        </w:tc>
      </w:tr>
      <w:tr w:rsidR="00F509DB" w:rsidRPr="00BA6229" w14:paraId="49ED3866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2EEB0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BD7A3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723C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68D2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300,00</w:t>
            </w:r>
          </w:p>
        </w:tc>
      </w:tr>
      <w:tr w:rsidR="00F509DB" w:rsidRPr="00BA6229" w14:paraId="587DCF20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9817D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9697C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820E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1BEB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</w:t>
            </w:r>
          </w:p>
        </w:tc>
      </w:tr>
      <w:tr w:rsidR="00F509DB" w:rsidRPr="00BA6229" w14:paraId="48730238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FE6C6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52633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5E80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2486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</w:tr>
      <w:tr w:rsidR="00F509DB" w:rsidRPr="00BA6229" w14:paraId="7CDC62AC" w14:textId="77777777" w:rsidTr="00B917AF">
        <w:trPr>
          <w:trHeight w:val="254"/>
        </w:trPr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28FA81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5.1.007 Pomoći - OŠ Čazma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1F10BC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D1EF76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2.215.900,00</w:t>
            </w:r>
          </w:p>
        </w:tc>
      </w:tr>
      <w:tr w:rsidR="00F509DB" w:rsidRPr="00BA6229" w14:paraId="632E6612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25466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CA6E6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70DD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A7AC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2.112.000,00</w:t>
            </w:r>
          </w:p>
        </w:tc>
      </w:tr>
      <w:tr w:rsidR="00F509DB" w:rsidRPr="00BA6229" w14:paraId="6A90D250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EB2A9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8A301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649D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8944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1.750.000,00</w:t>
            </w:r>
          </w:p>
        </w:tc>
      </w:tr>
      <w:tr w:rsidR="00F509DB" w:rsidRPr="00BA6229" w14:paraId="3017D83A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13462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36DF6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78D2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CCD5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</w:tr>
      <w:tr w:rsidR="00F509DB" w:rsidRPr="00BA6229" w14:paraId="48FD3913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F0289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116F7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C95D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C123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282.000,00</w:t>
            </w:r>
          </w:p>
        </w:tc>
      </w:tr>
      <w:tr w:rsidR="00F509DB" w:rsidRPr="00BA6229" w14:paraId="22651A38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3742E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CE03B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F0E6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B3F9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72.700,00</w:t>
            </w:r>
          </w:p>
        </w:tc>
      </w:tr>
      <w:tr w:rsidR="00F509DB" w:rsidRPr="00BA6229" w14:paraId="37DDE92E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BAA1E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9F739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13A2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0418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400,00</w:t>
            </w:r>
          </w:p>
        </w:tc>
      </w:tr>
      <w:tr w:rsidR="00F509DB" w:rsidRPr="00BA6229" w14:paraId="75489144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76918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7A052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6B7D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845B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</w:tr>
      <w:tr w:rsidR="00F509DB" w:rsidRPr="00BA6229" w14:paraId="6B6DDAFA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9C16E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E902C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C187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0DD7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2.300,00</w:t>
            </w:r>
          </w:p>
        </w:tc>
      </w:tr>
      <w:tr w:rsidR="00F509DB" w:rsidRPr="00BA6229" w14:paraId="4948E6EA" w14:textId="77777777" w:rsidTr="00B917AF">
        <w:trPr>
          <w:trHeight w:val="508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69BE8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8137D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4DCC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451B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</w:tr>
      <w:tr w:rsidR="00F509DB" w:rsidRPr="00BA6229" w14:paraId="31FB5255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F6B23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DE62D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F243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CABC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27.000,00</w:t>
            </w:r>
          </w:p>
        </w:tc>
      </w:tr>
      <w:tr w:rsidR="00F509DB" w:rsidRPr="00BA6229" w14:paraId="222103A3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25E06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DC92C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7147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97E4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</w:tr>
      <w:tr w:rsidR="00F509DB" w:rsidRPr="00BA6229" w14:paraId="4B040D68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536B7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0F4A7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u naravi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9345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876B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1.400,00</w:t>
            </w:r>
          </w:p>
        </w:tc>
      </w:tr>
      <w:tr w:rsidR="00F509DB" w:rsidRPr="00BA6229" w14:paraId="050BBE72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31A3B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24644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69DC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D785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</w:tr>
      <w:tr w:rsidR="00F509DB" w:rsidRPr="00BA6229" w14:paraId="3DA290E2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5C693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FC0DB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6808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9F8D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2.800,00</w:t>
            </w:r>
          </w:p>
        </w:tc>
      </w:tr>
      <w:tr w:rsidR="00F509DB" w:rsidRPr="00BA6229" w14:paraId="0E52CC82" w14:textId="77777777" w:rsidTr="00B917AF">
        <w:trPr>
          <w:trHeight w:val="254"/>
        </w:trPr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9D0279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5.4.007 Pomoći izravnanja za decentralizirane funkcije- OŠ Čazma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74A3AA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B78415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127.000,00</w:t>
            </w:r>
          </w:p>
        </w:tc>
      </w:tr>
      <w:tr w:rsidR="00F509DB" w:rsidRPr="00BA6229" w14:paraId="6ECB93BF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C5785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636F2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D382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E3CA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90.222,00</w:t>
            </w:r>
          </w:p>
        </w:tc>
      </w:tr>
      <w:tr w:rsidR="00F509DB" w:rsidRPr="00BA6229" w14:paraId="34039411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FFEA6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8EE50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3BE5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88F2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4.400,00</w:t>
            </w:r>
          </w:p>
        </w:tc>
      </w:tr>
      <w:tr w:rsidR="00F509DB" w:rsidRPr="00BA6229" w14:paraId="09526FD0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41616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00F87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7719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D7BF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</w:tr>
      <w:tr w:rsidR="00F509DB" w:rsidRPr="00BA6229" w14:paraId="2AF881EA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84598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2B98C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2E31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CADD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11.202,00</w:t>
            </w:r>
          </w:p>
        </w:tc>
      </w:tr>
      <w:tr w:rsidR="00F509DB" w:rsidRPr="00BA6229" w14:paraId="22955AB1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CAAC7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053B0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2DAD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1C2A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F509DB" w:rsidRPr="00BA6229" w14:paraId="3445D92D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4ED33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CA082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730B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4257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33.500,00</w:t>
            </w:r>
          </w:p>
        </w:tc>
      </w:tr>
      <w:tr w:rsidR="00F509DB" w:rsidRPr="00BA6229" w14:paraId="6760C9E0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95774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D019D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C346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02BD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</w:tr>
      <w:tr w:rsidR="00F509DB" w:rsidRPr="00BA6229" w14:paraId="5DC542FC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D7F94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40523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0EA5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9E65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</w:tr>
      <w:tr w:rsidR="00F509DB" w:rsidRPr="00BA6229" w14:paraId="11B810CE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7A385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92DB1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82E5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4963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750,00</w:t>
            </w:r>
          </w:p>
        </w:tc>
      </w:tr>
      <w:tr w:rsidR="00F509DB" w:rsidRPr="00BA6229" w14:paraId="10E2C01F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962A6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A5827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AA3B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8003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4.250,00</w:t>
            </w:r>
          </w:p>
        </w:tc>
      </w:tr>
      <w:tr w:rsidR="00F509DB" w:rsidRPr="00BA6229" w14:paraId="694AA435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10E3F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C6E6F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9994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82FB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3.500,00</w:t>
            </w:r>
          </w:p>
        </w:tc>
      </w:tr>
      <w:tr w:rsidR="00F509DB" w:rsidRPr="00BA6229" w14:paraId="09D46258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A7AF7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C3D48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CE32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223D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300,00</w:t>
            </w:r>
          </w:p>
        </w:tc>
      </w:tr>
      <w:tr w:rsidR="00F509DB" w:rsidRPr="00BA6229" w14:paraId="3EB73DD6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D77D3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AB9C8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2F95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3FC5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14.000,00</w:t>
            </w:r>
          </w:p>
        </w:tc>
      </w:tr>
      <w:tr w:rsidR="00F509DB" w:rsidRPr="00BA6229" w14:paraId="4C1ADDFE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C0958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F3D33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AB44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0C19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2.700,00</w:t>
            </w:r>
          </w:p>
        </w:tc>
      </w:tr>
      <w:tr w:rsidR="00F509DB" w:rsidRPr="00BA6229" w14:paraId="785A0A1D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33AFB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A83A2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8629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C875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</w:tr>
      <w:tr w:rsidR="00F509DB" w:rsidRPr="00BA6229" w14:paraId="723F6FB2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30408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E665E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1E95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0C7A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2.700,00</w:t>
            </w:r>
          </w:p>
        </w:tc>
      </w:tr>
      <w:tr w:rsidR="00F509DB" w:rsidRPr="00BA6229" w14:paraId="59DBBC38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CF588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40B3E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2324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D8D9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</w:tr>
      <w:tr w:rsidR="00F509DB" w:rsidRPr="00BA6229" w14:paraId="3F6DC044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0A3CF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91285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3562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CBDE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2.800,00</w:t>
            </w:r>
          </w:p>
        </w:tc>
      </w:tr>
      <w:tr w:rsidR="00F509DB" w:rsidRPr="00BA6229" w14:paraId="2F2F29FA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5C884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A6BA8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080A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32CA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</w:tr>
      <w:tr w:rsidR="00F509DB" w:rsidRPr="00BA6229" w14:paraId="15139ECB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A374F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8A338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8D29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345C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170,00</w:t>
            </w:r>
          </w:p>
        </w:tc>
      </w:tr>
      <w:tr w:rsidR="00F509DB" w:rsidRPr="00BA6229" w14:paraId="7E5E4A05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F7E7B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3F905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0178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2B77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250,00</w:t>
            </w:r>
          </w:p>
        </w:tc>
      </w:tr>
      <w:tr w:rsidR="00F509DB" w:rsidRPr="00BA6229" w14:paraId="7C1B7327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AA133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6CCEA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E700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F276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F509DB" w:rsidRPr="00BA6229" w14:paraId="096DA403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D9AA6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2B955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C25A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D3AE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1.200,00</w:t>
            </w:r>
          </w:p>
        </w:tc>
      </w:tr>
      <w:tr w:rsidR="00F509DB" w:rsidRPr="00BA6229" w14:paraId="3B733C1D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9CCD9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47ECB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030C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99E9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1.200,00</w:t>
            </w:r>
          </w:p>
        </w:tc>
      </w:tr>
      <w:tr w:rsidR="00F509DB" w:rsidRPr="00BA6229" w14:paraId="0170AFC3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6056B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AAE65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07F8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A688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35.578,00</w:t>
            </w:r>
          </w:p>
        </w:tc>
      </w:tr>
      <w:tr w:rsidR="00F509DB" w:rsidRPr="00BA6229" w14:paraId="6B2FBEE1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38529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84E04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9F68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3C37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</w:tr>
      <w:tr w:rsidR="00F509DB" w:rsidRPr="00BA6229" w14:paraId="05198DC0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AA0B9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48ABD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2A9C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741F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17.950,00</w:t>
            </w:r>
          </w:p>
        </w:tc>
      </w:tr>
      <w:tr w:rsidR="00F509DB" w:rsidRPr="00BA6229" w14:paraId="45B28FE4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FB2FA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1EB73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7151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28C3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F509DB" w:rsidRPr="00BA6229" w14:paraId="1251B775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6E981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4226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8E53D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Sportska i glazbena oprema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13E1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537D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628,00</w:t>
            </w:r>
          </w:p>
        </w:tc>
      </w:tr>
      <w:tr w:rsidR="00F509DB" w:rsidRPr="00BA6229" w14:paraId="7335823D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7BD32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4227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2221F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DBDF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E754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F509DB" w:rsidRPr="00BA6229" w14:paraId="2C792BCC" w14:textId="77777777" w:rsidTr="00B917AF">
        <w:trPr>
          <w:trHeight w:val="254"/>
        </w:trPr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D260C2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A101902 Investicijsko i tekuće održavanje u OŠ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D6E365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DE6943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</w:tr>
      <w:tr w:rsidR="00F509DB" w:rsidRPr="00BA6229" w14:paraId="24DAFBBB" w14:textId="77777777" w:rsidTr="00B917AF">
        <w:trPr>
          <w:trHeight w:val="254"/>
        </w:trPr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F91FFA2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07 OSNOVNA ŠKOLA ČAZMA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F08D17A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059172D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</w:tr>
      <w:tr w:rsidR="00F509DB" w:rsidRPr="00BA6229" w14:paraId="43D96127" w14:textId="77777777" w:rsidTr="00B917AF">
        <w:trPr>
          <w:trHeight w:val="254"/>
        </w:trPr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F7FB70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3.7. Vlastiti prihodi - OŠ Čazma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75F4F7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439C8B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</w:tr>
      <w:tr w:rsidR="00F509DB" w:rsidRPr="00BA6229" w14:paraId="44B9871C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0FB26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F9C72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B1BC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377C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</w:tr>
      <w:tr w:rsidR="00F509DB" w:rsidRPr="00BA6229" w14:paraId="0DD99DBF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108B4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79877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D41C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2FEE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3.500,00</w:t>
            </w:r>
          </w:p>
        </w:tc>
      </w:tr>
      <w:tr w:rsidR="00F509DB" w:rsidRPr="00BA6229" w14:paraId="7D040929" w14:textId="77777777" w:rsidTr="00B917AF">
        <w:trPr>
          <w:trHeight w:val="254"/>
        </w:trPr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856B85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A101903 Prehrana učenika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7AC3ED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BB499F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</w:tr>
      <w:tr w:rsidR="00F509DB" w:rsidRPr="00BA6229" w14:paraId="0E32C344" w14:textId="77777777" w:rsidTr="00B917AF">
        <w:trPr>
          <w:trHeight w:val="254"/>
        </w:trPr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EE07723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07 OSNOVNA ŠKOLA ČAZMA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4473C54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BE22859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</w:tr>
      <w:tr w:rsidR="00F509DB" w:rsidRPr="00BA6229" w14:paraId="3052E13B" w14:textId="77777777" w:rsidTr="00B917AF">
        <w:trPr>
          <w:trHeight w:val="254"/>
        </w:trPr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79AE84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5.1.007 Pomoći - OŠ Čazma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28DB3C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6F9279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</w:tr>
      <w:tr w:rsidR="00F509DB" w:rsidRPr="00BA6229" w14:paraId="2BDE4E7C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773E4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5E6E8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11E5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6033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125.000,00</w:t>
            </w:r>
          </w:p>
        </w:tc>
      </w:tr>
      <w:tr w:rsidR="00F509DB" w:rsidRPr="00BA6229" w14:paraId="54BAF1DD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5A93E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A59DB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1873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D137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125.000,00</w:t>
            </w:r>
          </w:p>
        </w:tc>
      </w:tr>
      <w:tr w:rsidR="00F509DB" w:rsidRPr="00BA6229" w14:paraId="323EE3CA" w14:textId="77777777" w:rsidTr="00B917AF">
        <w:trPr>
          <w:trHeight w:val="254"/>
        </w:trPr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DD7EAF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A101904 Županijska natjecanja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51B96C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432067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F509DB" w:rsidRPr="00BA6229" w14:paraId="0AECE1A6" w14:textId="77777777" w:rsidTr="00B917AF">
        <w:trPr>
          <w:trHeight w:val="254"/>
        </w:trPr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1B58417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07 OSNOVNA ŠKOLA ČAZMA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B9939AE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0467B16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F509DB" w:rsidRPr="00BA6229" w14:paraId="3FDF9FB1" w14:textId="77777777" w:rsidTr="00B917AF">
        <w:trPr>
          <w:trHeight w:val="254"/>
        </w:trPr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994AF0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5.1.007 Pomoći - OŠ Čazma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DCA46A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9C5E6F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F509DB" w:rsidRPr="00BA6229" w14:paraId="49928A20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E1B34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63B76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DFBC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E150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</w:tr>
      <w:tr w:rsidR="00F509DB" w:rsidRPr="00BA6229" w14:paraId="2B78A227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9C54B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295A6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057B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030C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1.100,00</w:t>
            </w:r>
          </w:p>
        </w:tc>
      </w:tr>
      <w:tr w:rsidR="00F509DB" w:rsidRPr="00BA6229" w14:paraId="2F0E663F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16DE3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18564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24B2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9290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</w:tr>
      <w:tr w:rsidR="00F509DB" w:rsidRPr="00BA6229" w14:paraId="080A3E58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540BF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1D2A0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2BE6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066C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400,00</w:t>
            </w:r>
          </w:p>
        </w:tc>
      </w:tr>
      <w:tr w:rsidR="00F509DB" w:rsidRPr="00BA6229" w14:paraId="03A58515" w14:textId="77777777" w:rsidTr="00B917AF">
        <w:trPr>
          <w:trHeight w:val="254"/>
        </w:trPr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067908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T101907 Školski medni dan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5DF12F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FA8AA5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</w:tr>
      <w:tr w:rsidR="00F509DB" w:rsidRPr="00BA6229" w14:paraId="000B3420" w14:textId="77777777" w:rsidTr="00B917AF">
        <w:trPr>
          <w:trHeight w:val="254"/>
        </w:trPr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FEF1F63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07 OSNOVNA ŠKOLA ČAZMA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39428F8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5F48125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</w:tr>
      <w:tr w:rsidR="00F509DB" w:rsidRPr="00BA6229" w14:paraId="7B7C8B33" w14:textId="77777777" w:rsidTr="00B917AF">
        <w:trPr>
          <w:trHeight w:val="254"/>
        </w:trPr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DB4E45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569213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2E9E52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</w:tr>
      <w:tr w:rsidR="00F509DB" w:rsidRPr="00BA6229" w14:paraId="731DD22E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51471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E2911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27F3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66A7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</w:tr>
      <w:tr w:rsidR="00F509DB" w:rsidRPr="00BA6229" w14:paraId="229C3077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533C8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07045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077E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5381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300,00</w:t>
            </w:r>
          </w:p>
        </w:tc>
      </w:tr>
      <w:tr w:rsidR="00F509DB" w:rsidRPr="00BA6229" w14:paraId="5AAF9442" w14:textId="77777777" w:rsidTr="00B917AF">
        <w:trPr>
          <w:trHeight w:val="254"/>
        </w:trPr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FC0C56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T101908 Pomoćnici u nastavi - "Pun ruksak znanja"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72278B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63D357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</w:tr>
      <w:tr w:rsidR="00F509DB" w:rsidRPr="00BA6229" w14:paraId="65E6691B" w14:textId="77777777" w:rsidTr="00B917AF">
        <w:trPr>
          <w:trHeight w:val="254"/>
        </w:trPr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CD79826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07 OSNOVNA ŠKOLA ČAZMA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5F49A10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3C70A63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</w:tr>
      <w:tr w:rsidR="00F509DB" w:rsidRPr="00BA6229" w14:paraId="7A6C9DA2" w14:textId="77777777" w:rsidTr="00B917AF">
        <w:trPr>
          <w:trHeight w:val="254"/>
        </w:trPr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5B1549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4C819C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1533AF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35.200,00</w:t>
            </w:r>
          </w:p>
        </w:tc>
      </w:tr>
      <w:tr w:rsidR="00F509DB" w:rsidRPr="00BA6229" w14:paraId="7FD24E50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8409F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3D579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6842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9BFF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33.280,00</w:t>
            </w:r>
          </w:p>
        </w:tc>
      </w:tr>
      <w:tr w:rsidR="00F509DB" w:rsidRPr="00BA6229" w14:paraId="4FFA6794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35A9C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7DCC6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8A6C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19B1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26.880,00</w:t>
            </w:r>
          </w:p>
        </w:tc>
      </w:tr>
      <w:tr w:rsidR="00F509DB" w:rsidRPr="00BA6229" w14:paraId="686B896A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46F28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93BEE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F099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274E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1.920,00</w:t>
            </w:r>
          </w:p>
        </w:tc>
      </w:tr>
      <w:tr w:rsidR="00F509DB" w:rsidRPr="00BA6229" w14:paraId="0C24E685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39C8D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9760F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F710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0F69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4.480,00</w:t>
            </w:r>
          </w:p>
        </w:tc>
      </w:tr>
      <w:tr w:rsidR="00F509DB" w:rsidRPr="00BA6229" w14:paraId="3C0C873B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C38B5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86108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2B53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EA91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1.920,00</w:t>
            </w:r>
          </w:p>
        </w:tc>
      </w:tr>
      <w:tr w:rsidR="00F509DB" w:rsidRPr="00BA6229" w14:paraId="53C6EC5E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CB202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5CCD2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62D0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AD30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320,00</w:t>
            </w:r>
          </w:p>
        </w:tc>
      </w:tr>
      <w:tr w:rsidR="00F509DB" w:rsidRPr="00BA6229" w14:paraId="3687A8A2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6BB80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3DFD0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FEE3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1984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1.600,00</w:t>
            </w:r>
          </w:p>
        </w:tc>
      </w:tr>
      <w:tr w:rsidR="00F509DB" w:rsidRPr="00BA6229" w14:paraId="21CD36B1" w14:textId="77777777" w:rsidTr="00B917AF">
        <w:trPr>
          <w:trHeight w:val="254"/>
        </w:trPr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5D13DD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5.1.007 Pomoći - OŠ Čazma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CFC3ED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9C2F3E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11.220,00</w:t>
            </w:r>
          </w:p>
        </w:tc>
      </w:tr>
      <w:tr w:rsidR="00F509DB" w:rsidRPr="00BA6229" w14:paraId="0F9E27F3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7DD9F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DF4E1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2698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5A4D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10.608,00</w:t>
            </w:r>
          </w:p>
        </w:tc>
      </w:tr>
      <w:tr w:rsidR="00F509DB" w:rsidRPr="00BA6229" w14:paraId="7EC625FF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F3EF0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E56BA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F9BB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64CE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8.568,00</w:t>
            </w:r>
          </w:p>
        </w:tc>
      </w:tr>
      <w:tr w:rsidR="00F509DB" w:rsidRPr="00BA6229" w14:paraId="4D9F139E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CAECF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B08C1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8783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9DA8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612,00</w:t>
            </w:r>
          </w:p>
        </w:tc>
      </w:tr>
      <w:tr w:rsidR="00F509DB" w:rsidRPr="00BA6229" w14:paraId="15D63B85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06937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1547E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6D18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0D5C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1.428,00</w:t>
            </w:r>
          </w:p>
        </w:tc>
      </w:tr>
      <w:tr w:rsidR="00F509DB" w:rsidRPr="00BA6229" w14:paraId="228A5CEB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62087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AB243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784D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F225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612,00</w:t>
            </w:r>
          </w:p>
        </w:tc>
      </w:tr>
      <w:tr w:rsidR="00F509DB" w:rsidRPr="00BA6229" w14:paraId="0D43CBA3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B774B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C3C82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0CE9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1DA2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102,00</w:t>
            </w:r>
          </w:p>
        </w:tc>
      </w:tr>
      <w:tr w:rsidR="00F509DB" w:rsidRPr="00BA6229" w14:paraId="166D426B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7E262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4D651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C00F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E91A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510,00</w:t>
            </w:r>
          </w:p>
        </w:tc>
      </w:tr>
      <w:tr w:rsidR="00F509DB" w:rsidRPr="00BA6229" w14:paraId="44A32A61" w14:textId="77777777" w:rsidTr="00B917AF">
        <w:trPr>
          <w:trHeight w:val="254"/>
        </w:trPr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99D0A5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5.2.007 Pomoći EU - OŠ Čazma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E6389C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169D72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63.580,00</w:t>
            </w:r>
          </w:p>
        </w:tc>
      </w:tr>
      <w:tr w:rsidR="00F509DB" w:rsidRPr="00BA6229" w14:paraId="06F65D98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DB0C4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32DC3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7485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F49F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60.112,00</w:t>
            </w:r>
          </w:p>
        </w:tc>
      </w:tr>
      <w:tr w:rsidR="00F509DB" w:rsidRPr="00BA6229" w14:paraId="03E869AF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13DED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17F4A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440C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7E76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48.552,00</w:t>
            </w:r>
          </w:p>
        </w:tc>
      </w:tr>
      <w:tr w:rsidR="00F509DB" w:rsidRPr="00BA6229" w14:paraId="5FAEAC42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B18F2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8C27F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6005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9082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3.468,00</w:t>
            </w:r>
          </w:p>
        </w:tc>
      </w:tr>
      <w:tr w:rsidR="00F509DB" w:rsidRPr="00BA6229" w14:paraId="5C2A58C3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3426F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869BA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D066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AC00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8.092,00</w:t>
            </w:r>
          </w:p>
        </w:tc>
      </w:tr>
      <w:tr w:rsidR="00F509DB" w:rsidRPr="00BA6229" w14:paraId="3E506245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C05BB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4CF6A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18B6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B3B1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3.468,00</w:t>
            </w:r>
          </w:p>
        </w:tc>
      </w:tr>
      <w:tr w:rsidR="00F509DB" w:rsidRPr="00BA6229" w14:paraId="760AE469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6CA28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6393F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0220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501C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578,00</w:t>
            </w:r>
          </w:p>
        </w:tc>
      </w:tr>
      <w:tr w:rsidR="00F509DB" w:rsidRPr="00BA6229" w14:paraId="3EC36A81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990BA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1E2E6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5549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D983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2.890,00</w:t>
            </w:r>
          </w:p>
        </w:tc>
      </w:tr>
      <w:tr w:rsidR="00F509DB" w:rsidRPr="00BA6229" w14:paraId="0A89FEEB" w14:textId="77777777" w:rsidTr="00B917AF">
        <w:trPr>
          <w:trHeight w:val="254"/>
        </w:trPr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D9B0A0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T101915 Erasmus projekt "Razum"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59DB31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3AC450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20.500,00</w:t>
            </w:r>
          </w:p>
        </w:tc>
      </w:tr>
      <w:tr w:rsidR="00F509DB" w:rsidRPr="00BA6229" w14:paraId="19466B1F" w14:textId="77777777" w:rsidTr="00B917AF">
        <w:trPr>
          <w:trHeight w:val="254"/>
        </w:trPr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B052648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07 OSNOVNA ŠKOLA ČAZMA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F9A78BD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416C9BF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20.500,00</w:t>
            </w:r>
          </w:p>
        </w:tc>
      </w:tr>
      <w:tr w:rsidR="00F509DB" w:rsidRPr="00BA6229" w14:paraId="59B42AF4" w14:textId="77777777" w:rsidTr="00B917AF">
        <w:trPr>
          <w:trHeight w:val="254"/>
        </w:trPr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8849B9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5.2.007 Pomoći EU - OŠ Čazma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81004C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F51F07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20.500,00</w:t>
            </w:r>
          </w:p>
        </w:tc>
      </w:tr>
      <w:tr w:rsidR="00F509DB" w:rsidRPr="00BA6229" w14:paraId="07168D8D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0C38E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B1487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2EEC" w14:textId="77777777" w:rsidR="00F509DB" w:rsidRPr="00BA6229" w:rsidRDefault="00F509DB" w:rsidP="00B917A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F031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20.500,00</w:t>
            </w:r>
          </w:p>
        </w:tc>
      </w:tr>
      <w:tr w:rsidR="00F509DB" w:rsidRPr="00BA6229" w14:paraId="1EF6C861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1168B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A8E70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4485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5007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</w:tr>
      <w:tr w:rsidR="00F509DB" w:rsidRPr="00BA6229" w14:paraId="77F14322" w14:textId="77777777" w:rsidTr="00B917AF">
        <w:trPr>
          <w:trHeight w:val="25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1EEAD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3213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6C74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7B47" w14:textId="77777777" w:rsidR="00F509DB" w:rsidRPr="00BA6229" w:rsidRDefault="00F509DB" w:rsidP="00B917A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242B" w14:textId="77777777" w:rsidR="00F509DB" w:rsidRPr="00BA6229" w:rsidRDefault="00F509DB" w:rsidP="00B917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62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</w:tr>
    </w:tbl>
    <w:p w14:paraId="7DA9746C" w14:textId="77777777" w:rsidR="00F509DB" w:rsidRDefault="00F509DB" w:rsidP="00F509DB">
      <w:pPr>
        <w:pStyle w:val="Odlomakpopisa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8E443D9" w14:textId="77777777" w:rsidR="00F509DB" w:rsidRPr="00992109" w:rsidRDefault="00F509DB" w:rsidP="00F509DB">
      <w:pPr>
        <w:pStyle w:val="Odlomakpopisa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80BDC56" w14:textId="77777777" w:rsidR="00F509DB" w:rsidRPr="00992109" w:rsidRDefault="00F509DB" w:rsidP="00F509DB">
      <w:pPr>
        <w:pStyle w:val="Odlomakpopisa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992109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II</w:t>
      </w:r>
      <w:r w:rsidRPr="00992109">
        <w:rPr>
          <w:rFonts w:ascii="Times New Roman" w:hAnsi="Times New Roman"/>
          <w:b/>
          <w:bCs/>
          <w:sz w:val="24"/>
          <w:szCs w:val="24"/>
        </w:rPr>
        <w:t>. ZAVRŠNA ODREDBA</w:t>
      </w:r>
    </w:p>
    <w:p w14:paraId="1A10966D" w14:textId="77777777" w:rsidR="00F509DB" w:rsidRDefault="00F509DB" w:rsidP="00F509DB">
      <w:pPr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  <w:t>Ovaj Program stupa na snagu os</w:t>
      </w:r>
      <w:r>
        <w:rPr>
          <w:rFonts w:ascii="Times New Roman" w:hAnsi="Times New Roman"/>
          <w:sz w:val="24"/>
          <w:szCs w:val="24"/>
        </w:rPr>
        <w:t>am</w:t>
      </w:r>
      <w:r w:rsidRPr="00992109">
        <w:rPr>
          <w:rFonts w:ascii="Times New Roman" w:hAnsi="Times New Roman"/>
          <w:sz w:val="24"/>
          <w:szCs w:val="24"/>
        </w:rPr>
        <w:t xml:space="preserve"> dana od dana objave „Službenom </w:t>
      </w:r>
      <w:r>
        <w:rPr>
          <w:rFonts w:ascii="Times New Roman" w:hAnsi="Times New Roman"/>
          <w:sz w:val="24"/>
          <w:szCs w:val="24"/>
        </w:rPr>
        <w:t xml:space="preserve"> vjesniku</w:t>
      </w:r>
      <w:r w:rsidRPr="00992109">
        <w:rPr>
          <w:rFonts w:ascii="Times New Roman" w:hAnsi="Times New Roman"/>
          <w:sz w:val="24"/>
          <w:szCs w:val="24"/>
        </w:rPr>
        <w:t>“, a primjenjivat će se od 1. siječnja 202</w:t>
      </w:r>
      <w:r>
        <w:rPr>
          <w:rFonts w:ascii="Times New Roman" w:hAnsi="Times New Roman"/>
          <w:sz w:val="24"/>
          <w:szCs w:val="24"/>
        </w:rPr>
        <w:t>5</w:t>
      </w:r>
      <w:r w:rsidRPr="00992109">
        <w:rPr>
          <w:rFonts w:ascii="Times New Roman" w:hAnsi="Times New Roman"/>
          <w:sz w:val="24"/>
          <w:szCs w:val="24"/>
        </w:rPr>
        <w:t>. godine do 31. prosinca 202</w:t>
      </w:r>
      <w:r>
        <w:rPr>
          <w:rFonts w:ascii="Times New Roman" w:hAnsi="Times New Roman"/>
          <w:sz w:val="24"/>
          <w:szCs w:val="24"/>
        </w:rPr>
        <w:t>5</w:t>
      </w:r>
      <w:r w:rsidRPr="00992109">
        <w:rPr>
          <w:rFonts w:ascii="Times New Roman" w:hAnsi="Times New Roman"/>
          <w:sz w:val="24"/>
          <w:szCs w:val="24"/>
        </w:rPr>
        <w:t>. godine.</w:t>
      </w:r>
    </w:p>
    <w:p w14:paraId="6506076D" w14:textId="77777777" w:rsidR="00F509DB" w:rsidRDefault="00F509DB" w:rsidP="00F509DB">
      <w:pPr>
        <w:jc w:val="both"/>
        <w:rPr>
          <w:rFonts w:ascii="Times New Roman" w:hAnsi="Times New Roman"/>
          <w:sz w:val="24"/>
          <w:szCs w:val="24"/>
        </w:rPr>
      </w:pPr>
    </w:p>
    <w:p w14:paraId="09679C82" w14:textId="77777777" w:rsidR="00F509DB" w:rsidRPr="00992109" w:rsidRDefault="00F509DB" w:rsidP="00F509DB">
      <w:pPr>
        <w:jc w:val="both"/>
        <w:rPr>
          <w:rFonts w:ascii="Times New Roman" w:hAnsi="Times New Roman"/>
          <w:sz w:val="24"/>
          <w:szCs w:val="24"/>
        </w:rPr>
      </w:pPr>
    </w:p>
    <w:p w14:paraId="66EBD096" w14:textId="77777777" w:rsidR="00F509DB" w:rsidRPr="00BB26E7" w:rsidRDefault="00F509DB" w:rsidP="00F509DB">
      <w:pPr>
        <w:pStyle w:val="Podnoje"/>
        <w:tabs>
          <w:tab w:val="left" w:pos="708"/>
        </w:tabs>
        <w:ind w:left="4536" w:right="-199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B26E7">
        <w:rPr>
          <w:rFonts w:ascii="Times New Roman" w:eastAsia="Times New Roman" w:hAnsi="Times New Roman"/>
          <w:b/>
          <w:sz w:val="24"/>
          <w:szCs w:val="24"/>
          <w:lang w:eastAsia="hr-HR"/>
        </w:rPr>
        <w:t>PREDSJEDNIK GRADSKOG VIJEĆA</w:t>
      </w:r>
    </w:p>
    <w:p w14:paraId="7FADEE85" w14:textId="77777777" w:rsidR="00F509DB" w:rsidRPr="00BB26E7" w:rsidRDefault="00F509DB" w:rsidP="00F509DB">
      <w:pPr>
        <w:tabs>
          <w:tab w:val="left" w:pos="708"/>
          <w:tab w:val="center" w:pos="4536"/>
          <w:tab w:val="right" w:pos="9072"/>
        </w:tabs>
        <w:ind w:right="-199"/>
        <w:jc w:val="both"/>
        <w:rPr>
          <w:rFonts w:ascii="Times New Roman" w:eastAsia="Times New Roman" w:hAnsi="Times New Roman"/>
          <w:b/>
          <w:sz w:val="24"/>
          <w:szCs w:val="20"/>
          <w:lang w:eastAsia="hr-HR"/>
        </w:rPr>
      </w:pPr>
    </w:p>
    <w:p w14:paraId="4EA450F6" w14:textId="77777777" w:rsidR="00F509DB" w:rsidRPr="00B052C4" w:rsidRDefault="00F509DB" w:rsidP="00F509DB">
      <w:pPr>
        <w:tabs>
          <w:tab w:val="left" w:pos="708"/>
          <w:tab w:val="center" w:pos="4536"/>
          <w:tab w:val="right" w:pos="9072"/>
        </w:tabs>
        <w:ind w:right="-199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BB26E7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BB26E7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BB26E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                                                            Branko Novković, mag.med.techn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4E5ACE20" w14:textId="77777777" w:rsidR="00D707B3" w:rsidRPr="007A6BD9" w:rsidRDefault="00D707B3" w:rsidP="00D707B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707B3" w:rsidRPr="007A6BD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Calibri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5C10"/>
    <w:multiLevelType w:val="hybridMultilevel"/>
    <w:tmpl w:val="B54488FA"/>
    <w:lvl w:ilvl="0" w:tplc="ACFA6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D9186F"/>
    <w:multiLevelType w:val="hybridMultilevel"/>
    <w:tmpl w:val="6B5ABAB4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B84BF5"/>
    <w:multiLevelType w:val="hybridMultilevel"/>
    <w:tmpl w:val="0E02AC3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F0EA9"/>
    <w:multiLevelType w:val="hybridMultilevel"/>
    <w:tmpl w:val="4F4ED8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96F3C"/>
    <w:multiLevelType w:val="hybridMultilevel"/>
    <w:tmpl w:val="F77840A0"/>
    <w:lvl w:ilvl="0" w:tplc="6D04A00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E6275A"/>
    <w:multiLevelType w:val="hybridMultilevel"/>
    <w:tmpl w:val="CF7A10E2"/>
    <w:lvl w:ilvl="0" w:tplc="E8106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704CA"/>
    <w:multiLevelType w:val="hybridMultilevel"/>
    <w:tmpl w:val="E94E0CB6"/>
    <w:lvl w:ilvl="0" w:tplc="8EFCE092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6" w:hanging="360"/>
      </w:pPr>
    </w:lvl>
    <w:lvl w:ilvl="2" w:tplc="041A001B" w:tentative="1">
      <w:start w:val="1"/>
      <w:numFmt w:val="lowerRoman"/>
      <w:lvlText w:val="%3."/>
      <w:lvlJc w:val="right"/>
      <w:pPr>
        <w:ind w:left="1796" w:hanging="180"/>
      </w:pPr>
    </w:lvl>
    <w:lvl w:ilvl="3" w:tplc="041A000F" w:tentative="1">
      <w:start w:val="1"/>
      <w:numFmt w:val="decimal"/>
      <w:lvlText w:val="%4."/>
      <w:lvlJc w:val="left"/>
      <w:pPr>
        <w:ind w:left="2516" w:hanging="360"/>
      </w:pPr>
    </w:lvl>
    <w:lvl w:ilvl="4" w:tplc="041A0019" w:tentative="1">
      <w:start w:val="1"/>
      <w:numFmt w:val="lowerLetter"/>
      <w:lvlText w:val="%5."/>
      <w:lvlJc w:val="left"/>
      <w:pPr>
        <w:ind w:left="3236" w:hanging="360"/>
      </w:pPr>
    </w:lvl>
    <w:lvl w:ilvl="5" w:tplc="041A001B" w:tentative="1">
      <w:start w:val="1"/>
      <w:numFmt w:val="lowerRoman"/>
      <w:lvlText w:val="%6."/>
      <w:lvlJc w:val="right"/>
      <w:pPr>
        <w:ind w:left="3956" w:hanging="180"/>
      </w:pPr>
    </w:lvl>
    <w:lvl w:ilvl="6" w:tplc="041A000F" w:tentative="1">
      <w:start w:val="1"/>
      <w:numFmt w:val="decimal"/>
      <w:lvlText w:val="%7."/>
      <w:lvlJc w:val="left"/>
      <w:pPr>
        <w:ind w:left="4676" w:hanging="360"/>
      </w:pPr>
    </w:lvl>
    <w:lvl w:ilvl="7" w:tplc="041A0019" w:tentative="1">
      <w:start w:val="1"/>
      <w:numFmt w:val="lowerLetter"/>
      <w:lvlText w:val="%8."/>
      <w:lvlJc w:val="left"/>
      <w:pPr>
        <w:ind w:left="5396" w:hanging="360"/>
      </w:pPr>
    </w:lvl>
    <w:lvl w:ilvl="8" w:tplc="041A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7" w15:restartNumberingAfterBreak="0">
    <w:nsid w:val="3C7E6EAC"/>
    <w:multiLevelType w:val="hybridMultilevel"/>
    <w:tmpl w:val="4F4ED8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42F8D"/>
    <w:multiLevelType w:val="hybridMultilevel"/>
    <w:tmpl w:val="04EE8824"/>
    <w:lvl w:ilvl="0" w:tplc="041A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175332"/>
    <w:multiLevelType w:val="hybridMultilevel"/>
    <w:tmpl w:val="72B02830"/>
    <w:lvl w:ilvl="0" w:tplc="7F149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37096"/>
    <w:multiLevelType w:val="hybridMultilevel"/>
    <w:tmpl w:val="D924F6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E18D6"/>
    <w:multiLevelType w:val="hybridMultilevel"/>
    <w:tmpl w:val="1B4ECD7A"/>
    <w:lvl w:ilvl="0" w:tplc="C332E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24FB8"/>
    <w:multiLevelType w:val="hybridMultilevel"/>
    <w:tmpl w:val="6B5ABAB4"/>
    <w:lvl w:ilvl="0" w:tplc="F4CA6B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A73C88"/>
    <w:multiLevelType w:val="hybridMultilevel"/>
    <w:tmpl w:val="6194FAF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6506F"/>
    <w:multiLevelType w:val="hybridMultilevel"/>
    <w:tmpl w:val="E56E6840"/>
    <w:lvl w:ilvl="0" w:tplc="5B646B24">
      <w:start w:val="25"/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9191874">
    <w:abstractNumId w:val="11"/>
  </w:num>
  <w:num w:numId="2" w16cid:durableId="1672828108">
    <w:abstractNumId w:val="4"/>
  </w:num>
  <w:num w:numId="3" w16cid:durableId="2101758763">
    <w:abstractNumId w:val="9"/>
  </w:num>
  <w:num w:numId="4" w16cid:durableId="2040470259">
    <w:abstractNumId w:val="5"/>
  </w:num>
  <w:num w:numId="5" w16cid:durableId="772281453">
    <w:abstractNumId w:val="7"/>
  </w:num>
  <w:num w:numId="6" w16cid:durableId="1506938617">
    <w:abstractNumId w:val="0"/>
  </w:num>
  <w:num w:numId="7" w16cid:durableId="2134864861">
    <w:abstractNumId w:val="8"/>
  </w:num>
  <w:num w:numId="8" w16cid:durableId="1251085301">
    <w:abstractNumId w:val="10"/>
  </w:num>
  <w:num w:numId="9" w16cid:durableId="245842840">
    <w:abstractNumId w:val="3"/>
  </w:num>
  <w:num w:numId="10" w16cid:durableId="1515535009">
    <w:abstractNumId w:val="12"/>
  </w:num>
  <w:num w:numId="11" w16cid:durableId="492988394">
    <w:abstractNumId w:val="1"/>
  </w:num>
  <w:num w:numId="12" w16cid:durableId="1815949042">
    <w:abstractNumId w:val="14"/>
  </w:num>
  <w:num w:numId="13" w16cid:durableId="662202375">
    <w:abstractNumId w:val="13"/>
  </w:num>
  <w:num w:numId="14" w16cid:durableId="1115439568">
    <w:abstractNumId w:val="2"/>
  </w:num>
  <w:num w:numId="15" w16cid:durableId="17183186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275B0C"/>
    <w:rsid w:val="00347D72"/>
    <w:rsid w:val="003F65C1"/>
    <w:rsid w:val="00421BCF"/>
    <w:rsid w:val="00484E38"/>
    <w:rsid w:val="0053616B"/>
    <w:rsid w:val="005B4DA0"/>
    <w:rsid w:val="006626C0"/>
    <w:rsid w:val="00690655"/>
    <w:rsid w:val="00693AB1"/>
    <w:rsid w:val="00706249"/>
    <w:rsid w:val="007A6BD9"/>
    <w:rsid w:val="008A562A"/>
    <w:rsid w:val="008C5FE5"/>
    <w:rsid w:val="009B7A12"/>
    <w:rsid w:val="00A836D0"/>
    <w:rsid w:val="00AC35DA"/>
    <w:rsid w:val="00B92D0F"/>
    <w:rsid w:val="00C9578C"/>
    <w:rsid w:val="00D707B3"/>
    <w:rsid w:val="00E55405"/>
    <w:rsid w:val="00F50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F72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09D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paragraph" w:styleId="Zaglavlje">
    <w:name w:val="header"/>
    <w:basedOn w:val="Normal"/>
    <w:link w:val="ZaglavljeChar"/>
    <w:uiPriority w:val="99"/>
    <w:unhideWhenUsed/>
    <w:rsid w:val="00F509DB"/>
    <w:pPr>
      <w:tabs>
        <w:tab w:val="center" w:pos="4536"/>
        <w:tab w:val="right" w:pos="9072"/>
      </w:tabs>
    </w:pPr>
    <w:rPr>
      <w:rFonts w:ascii="Calibri" w:eastAsia="Calibri" w:hAnsi="Calibri" w:cs="Times New Roman"/>
      <w:noProof w:val="0"/>
    </w:rPr>
  </w:style>
  <w:style w:type="character" w:customStyle="1" w:styleId="ZaglavljeChar">
    <w:name w:val="Zaglavlje Char"/>
    <w:basedOn w:val="Zadanifontodlomka"/>
    <w:link w:val="Zaglavlje"/>
    <w:uiPriority w:val="99"/>
    <w:rsid w:val="00F509DB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F509DB"/>
    <w:pPr>
      <w:tabs>
        <w:tab w:val="center" w:pos="4536"/>
        <w:tab w:val="right" w:pos="9072"/>
      </w:tabs>
    </w:pPr>
    <w:rPr>
      <w:rFonts w:ascii="Calibri" w:eastAsia="Calibri" w:hAnsi="Calibri" w:cs="Times New Roman"/>
      <w:noProof w:val="0"/>
    </w:rPr>
  </w:style>
  <w:style w:type="character" w:customStyle="1" w:styleId="PodnojeChar">
    <w:name w:val="Podnožje Char"/>
    <w:basedOn w:val="Zadanifontodlomka"/>
    <w:link w:val="Podnoje"/>
    <w:uiPriority w:val="99"/>
    <w:rsid w:val="00F509DB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F509DB"/>
    <w:rPr>
      <w:rFonts w:ascii="Calibri" w:eastAsia="Times New Roman" w:hAnsi="Calibri" w:cs="Times New Roman"/>
      <w:lang w:eastAsia="hr-HR"/>
    </w:rPr>
  </w:style>
  <w:style w:type="table" w:customStyle="1" w:styleId="TableGrid">
    <w:name w:val="TableGrid"/>
    <w:rsid w:val="00F509DB"/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akomentara">
    <w:name w:val="annotation reference"/>
    <w:basedOn w:val="Zadanifontodlomka"/>
    <w:uiPriority w:val="99"/>
    <w:semiHidden/>
    <w:unhideWhenUsed/>
    <w:rsid w:val="00F509D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509DB"/>
    <w:pPr>
      <w:spacing w:after="200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509DB"/>
    <w:rPr>
      <w:rFonts w:ascii="Calibri" w:eastAsia="Calibri" w:hAnsi="Calibri" w:cs="Times New Roman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F509DB"/>
    <w:rPr>
      <w:color w:val="954F72"/>
      <w:u w:val="single"/>
    </w:rPr>
  </w:style>
  <w:style w:type="paragraph" w:customStyle="1" w:styleId="msonormal0">
    <w:name w:val="msonormal"/>
    <w:basedOn w:val="Normal"/>
    <w:rsid w:val="00F509DB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xl66">
    <w:name w:val="xl66"/>
    <w:basedOn w:val="Normal"/>
    <w:rsid w:val="00F509DB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hr-HR"/>
    </w:rPr>
  </w:style>
  <w:style w:type="paragraph" w:customStyle="1" w:styleId="xl67">
    <w:name w:val="xl67"/>
    <w:basedOn w:val="Normal"/>
    <w:rsid w:val="00F509DB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xl68">
    <w:name w:val="xl68"/>
    <w:basedOn w:val="Normal"/>
    <w:rsid w:val="00F509DB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hr-HR"/>
    </w:rPr>
  </w:style>
  <w:style w:type="paragraph" w:customStyle="1" w:styleId="xl69">
    <w:name w:val="xl69"/>
    <w:basedOn w:val="Normal"/>
    <w:rsid w:val="00F509DB"/>
    <w:pPr>
      <w:shd w:val="clear" w:color="000000" w:fill="3366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F509DB"/>
    <w:pPr>
      <w:shd w:val="clear" w:color="000000" w:fill="3366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F509DB"/>
    <w:pPr>
      <w:shd w:val="clear" w:color="000000" w:fill="6666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F509DB"/>
    <w:pPr>
      <w:shd w:val="clear" w:color="000000" w:fill="6666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color w:val="FFFFFF"/>
      <w:sz w:val="24"/>
      <w:szCs w:val="24"/>
      <w:lang w:eastAsia="hr-HR"/>
    </w:rPr>
  </w:style>
  <w:style w:type="paragraph" w:customStyle="1" w:styleId="xl73">
    <w:name w:val="xl73"/>
    <w:basedOn w:val="Normal"/>
    <w:rsid w:val="00F509DB"/>
    <w:pPr>
      <w:shd w:val="clear" w:color="000000" w:fill="9999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  <w:lang w:eastAsia="hr-HR"/>
    </w:rPr>
  </w:style>
  <w:style w:type="paragraph" w:customStyle="1" w:styleId="xl74">
    <w:name w:val="xl74"/>
    <w:basedOn w:val="Normal"/>
    <w:rsid w:val="00F509DB"/>
    <w:pPr>
      <w:shd w:val="clear" w:color="000000" w:fill="9999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  <w:lang w:eastAsia="hr-HR"/>
    </w:rPr>
  </w:style>
  <w:style w:type="paragraph" w:customStyle="1" w:styleId="xl75">
    <w:name w:val="xl75"/>
    <w:basedOn w:val="Normal"/>
    <w:rsid w:val="00F509DB"/>
    <w:pPr>
      <w:shd w:val="clear" w:color="000000" w:fill="CCCC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  <w:lang w:eastAsia="hr-HR"/>
    </w:rPr>
  </w:style>
  <w:style w:type="paragraph" w:customStyle="1" w:styleId="xl76">
    <w:name w:val="xl76"/>
    <w:basedOn w:val="Normal"/>
    <w:rsid w:val="00F509DB"/>
    <w:pPr>
      <w:shd w:val="clear" w:color="000000" w:fill="CCCC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  <w:lang w:eastAsia="hr-HR"/>
    </w:rPr>
  </w:style>
  <w:style w:type="paragraph" w:customStyle="1" w:styleId="xl77">
    <w:name w:val="xl77"/>
    <w:basedOn w:val="Normal"/>
    <w:rsid w:val="00F509DB"/>
    <w:pPr>
      <w:shd w:val="clear" w:color="000000" w:fill="00CC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  <w:lang w:eastAsia="hr-HR"/>
    </w:rPr>
  </w:style>
  <w:style w:type="paragraph" w:customStyle="1" w:styleId="xl78">
    <w:name w:val="xl78"/>
    <w:basedOn w:val="Normal"/>
    <w:rsid w:val="00F509DB"/>
    <w:pPr>
      <w:shd w:val="clear" w:color="000000" w:fill="00CC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  <w:lang w:eastAsia="hr-HR"/>
    </w:rPr>
  </w:style>
  <w:style w:type="paragraph" w:customStyle="1" w:styleId="xl79">
    <w:name w:val="xl79"/>
    <w:basedOn w:val="Normal"/>
    <w:rsid w:val="00F509DB"/>
    <w:pPr>
      <w:shd w:val="clear" w:color="000000" w:fill="00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  <w:lang w:eastAsia="hr-HR"/>
    </w:rPr>
  </w:style>
  <w:style w:type="paragraph" w:customStyle="1" w:styleId="xl80">
    <w:name w:val="xl80"/>
    <w:basedOn w:val="Normal"/>
    <w:rsid w:val="00F509DB"/>
    <w:pPr>
      <w:shd w:val="clear" w:color="000000" w:fill="00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  <w:lang w:eastAsia="hr-HR"/>
    </w:rPr>
  </w:style>
  <w:style w:type="paragraph" w:customStyle="1" w:styleId="xl81">
    <w:name w:val="xl81"/>
    <w:basedOn w:val="Normal"/>
    <w:rsid w:val="00F509DB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  <w:lang w:eastAsia="hr-HR"/>
    </w:rPr>
  </w:style>
  <w:style w:type="paragraph" w:customStyle="1" w:styleId="xl82">
    <w:name w:val="xl82"/>
    <w:basedOn w:val="Normal"/>
    <w:rsid w:val="00F509DB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  <w:lang w:eastAsia="hr-HR"/>
    </w:rPr>
  </w:style>
  <w:style w:type="paragraph" w:customStyle="1" w:styleId="xl83">
    <w:name w:val="xl83"/>
    <w:basedOn w:val="Normal"/>
    <w:rsid w:val="00F509DB"/>
    <w:pPr>
      <w:shd w:val="clear" w:color="000000" w:fill="CCFF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  <w:lang w:eastAsia="hr-HR"/>
    </w:rPr>
  </w:style>
  <w:style w:type="paragraph" w:customStyle="1" w:styleId="xl84">
    <w:name w:val="xl84"/>
    <w:basedOn w:val="Normal"/>
    <w:rsid w:val="00F509DB"/>
    <w:pPr>
      <w:shd w:val="clear" w:color="000000" w:fill="CCFF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Elvira Babić Marković</cp:lastModifiedBy>
  <cp:revision>2</cp:revision>
  <cp:lastPrinted>2014-11-26T14:09:00Z</cp:lastPrinted>
  <dcterms:created xsi:type="dcterms:W3CDTF">2024-12-13T06:17:00Z</dcterms:created>
  <dcterms:modified xsi:type="dcterms:W3CDTF">2024-12-13T06:17:00Z</dcterms:modified>
</cp:coreProperties>
</file>