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299D90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98446B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+*yqw*azn*xdA*pyi*oxA*zbd*wpA*njc*tgc*fsc*zew*-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+*eDs*lyd*lyd*lyd*lyd*ujv*Avj*brb*khj*DBb*zfE*-</w:t>
            </w:r>
            <w:r>
              <w:rPr>
                <w:rFonts w:ascii="PDF417x" w:hAnsi="PDF417x"/>
                <w:sz w:val="24"/>
                <w:szCs w:val="24"/>
              </w:rPr>
              <w:br/>
              <w:t>+*ftw*tBi*qCC*ssn*Drn*vDb*ncc*CkE*oij*ggE*onA*-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+*ftA*ojr*wfD*ytC*taC*gjl*yeg*Djo*cjq*gzE*uws*-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+*xjq*boc*zCu*ics*Dpk*bto*mzm*Btr*Egz*kxi*uzq*-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09859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328001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B8C38B0" w14:textId="77777777" w:rsidTr="00D72883">
        <w:trPr>
          <w:trHeight w:val="1152"/>
        </w:trPr>
        <w:tc>
          <w:tcPr>
            <w:tcW w:w="1008" w:type="dxa"/>
          </w:tcPr>
          <w:p w14:paraId="6FB5548E" w14:textId="77777777" w:rsidR="005B4DA0" w:rsidRDefault="005B4DA0" w:rsidP="00D72883"/>
        </w:tc>
        <w:tc>
          <w:tcPr>
            <w:tcW w:w="5130" w:type="dxa"/>
          </w:tcPr>
          <w:p w14:paraId="1A79BE74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23A9538D" wp14:editId="31F7084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F7E367A" w14:textId="77777777" w:rsidTr="00D72883">
        <w:tc>
          <w:tcPr>
            <w:tcW w:w="1008" w:type="dxa"/>
          </w:tcPr>
          <w:p w14:paraId="5D679BE4" w14:textId="77777777" w:rsidR="005B4DA0" w:rsidRDefault="005B4DA0" w:rsidP="00D72883">
            <w:r>
              <w:drawing>
                <wp:inline distT="0" distB="0" distL="0" distR="0" wp14:anchorId="6D05BDF8" wp14:editId="1055D10D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AD45F81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060C45B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B59D7D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50BAF60D" w14:textId="67AA4299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0F6C64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17FCB36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47C0C8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FA60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5AC1E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1CEAA7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6D88D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2881F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0FC2D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B29C94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024-02/26-01/07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82DB7E1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2103-2-05/03-26-2</w:t>
      </w:r>
    </w:p>
    <w:p w14:paraId="7CF3EB9B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10.07.2026.</w:t>
      </w:r>
    </w:p>
    <w:p w14:paraId="5CDC7EF0" w14:textId="77777777" w:rsidR="000F6C64" w:rsidRDefault="000F6C64" w:rsidP="000F6C64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0BDC4A6" w14:textId="77777777" w:rsidR="000F6C64" w:rsidRDefault="000F6C64" w:rsidP="000F6C64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B620CB6" w14:textId="11FEA2F1" w:rsidR="000F6C64" w:rsidRPr="00F12C9E" w:rsidRDefault="000F6C64" w:rsidP="000F6C6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61., stavak 1. Poslovnika Gradskog vijeća Grada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Čazme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(«Službeni vjesnik» br.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46/24 i 39/25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 </w:t>
      </w:r>
    </w:p>
    <w:p w14:paraId="1B8E57C5" w14:textId="77777777" w:rsidR="000F6C64" w:rsidRPr="00BA7BBC" w:rsidRDefault="000F6C64" w:rsidP="000F6C64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EC9ED25" w14:textId="77777777" w:rsidR="000F6C64" w:rsidRPr="00BA7BBC" w:rsidRDefault="000F6C64" w:rsidP="000F6C64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639B7058" w14:textId="77777777" w:rsidR="000F6C64" w:rsidRPr="00BA7BBC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5D31B9E2" w14:textId="3552334F" w:rsid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13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srijedu, 15. srpnja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6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 početkom u 17:00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sati</w:t>
      </w:r>
      <w:bookmarkStart w:id="1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1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6BE4DA38" w14:textId="77777777" w:rsid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C5B38E7" w14:textId="66CE9881" w:rsid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Prije utvrđivanja dnevnog reda, izvest će se himna Republike Hrvatske „Lijepa naša domovino” i minuta šutnje za poginule branitelje.</w:t>
      </w:r>
    </w:p>
    <w:p w14:paraId="3EA3CDA3" w14:textId="77777777" w:rsid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7B4EBBE" w14:textId="52968B1A" w:rsidR="000F6C64" w:rsidRP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2C14DA12" w14:textId="77777777" w:rsidR="000F6C64" w:rsidRP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1.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Usvajanje Dnevnog reda </w:t>
      </w:r>
    </w:p>
    <w:p w14:paraId="36FEB803" w14:textId="1D621351" w:rsidR="000F6C64" w:rsidRP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2.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Usvajanje Zapisnika s 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2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 sjednice Gradskog vijeća</w:t>
      </w:r>
    </w:p>
    <w:p w14:paraId="64E60BE7" w14:textId="77777777" w:rsidR="000F6C64" w:rsidRP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3.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Aktualni sat (informacije, upiti i prijedlozi)</w:t>
      </w:r>
    </w:p>
    <w:p w14:paraId="54FB1DFA" w14:textId="68637B53" w:rsidR="000F6C64" w:rsidRDefault="000F6C64" w:rsidP="00636323">
      <w:pPr>
        <w:tabs>
          <w:tab w:val="left" w:pos="708"/>
          <w:tab w:val="center" w:pos="4536"/>
          <w:tab w:val="right" w:pos="9072"/>
        </w:tabs>
        <w:ind w:left="705" w:right="-199" w:hanging="705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4.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Donošenje Odluke o II. Izmjeni Odluke o izvršavanju proračuna Grada Čazme za 2026. godinu.</w:t>
      </w:r>
    </w:p>
    <w:p w14:paraId="33B025BE" w14:textId="77777777" w:rsidR="000F6C64" w:rsidRDefault="000F6C64" w:rsidP="000F6C6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E38E4D8" w14:textId="77777777" w:rsidR="000F6C64" w:rsidRPr="00BA7BBC" w:rsidRDefault="000F6C64" w:rsidP="000F6C64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9614B2B" w14:textId="17DCAFAC" w:rsidR="000F6C64" w:rsidRPr="000F6C64" w:rsidRDefault="000F6C64" w:rsidP="000F6C64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Molimo da svoj dolazak potvrdite ili eventualnu spriječenost opravdate putem telefona, na broj </w:t>
      </w:r>
      <w:r w:rsidR="00636323">
        <w:rPr>
          <w:rFonts w:ascii="Times New Roman" w:eastAsia="Times New Roman" w:hAnsi="Times New Roman" w:cs="Times New Roman"/>
          <w:noProof w:val="0"/>
          <w:sz w:val="24"/>
          <w:szCs w:val="24"/>
        </w:rPr>
        <w:t>043 771 193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ili putem e-mail </w:t>
      </w:r>
      <w:hyperlink r:id="rId7" w:history="1">
        <w:r w:rsidR="00FA1783" w:rsidRPr="00F15B93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</w:rPr>
          <w:t>cazma@cazma.hr</w:t>
        </w:r>
      </w:hyperlink>
      <w:r w:rsidR="00FA178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0F6C64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                                               </w:t>
      </w:r>
    </w:p>
    <w:p w14:paraId="589D7927" w14:textId="77777777" w:rsidR="000F6C64" w:rsidRPr="000F6C64" w:rsidRDefault="000F6C64" w:rsidP="000F6C64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C3DBE89" w14:textId="77777777" w:rsidR="000F6C64" w:rsidRPr="000F6C64" w:rsidRDefault="000F6C64" w:rsidP="000F6C64">
      <w:pPr>
        <w:pStyle w:val="Odlomakpopisa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F6C6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PREDSJEDNIK GRADSKOG VIJEĆA</w:t>
      </w:r>
    </w:p>
    <w:p w14:paraId="57C360CA" w14:textId="77777777" w:rsidR="000F6C64" w:rsidRPr="000F6C64" w:rsidRDefault="000F6C64" w:rsidP="000F6C64">
      <w:pPr>
        <w:pStyle w:val="Odlomakpopisa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D65091C" w14:textId="77777777" w:rsidR="000F6C64" w:rsidRPr="000F6C64" w:rsidRDefault="000F6C64" w:rsidP="000F6C64">
      <w:pPr>
        <w:pStyle w:val="Odlomakpopisa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F6C6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Igor Grčić., v.r.</w:t>
      </w:r>
    </w:p>
    <w:p w14:paraId="4AF1408C" w14:textId="77777777" w:rsidR="000F6C64" w:rsidRPr="00BD4D80" w:rsidRDefault="000F6C64" w:rsidP="000F6C64">
      <w:pPr>
        <w:pStyle w:val="Odlomakpopisa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D8226C0" w14:textId="77777777" w:rsidR="00D707B3" w:rsidRPr="007A6BD9" w:rsidRDefault="00D707B3" w:rsidP="000F6C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58ED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16522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0F6C64"/>
    <w:rsid w:val="00275B0C"/>
    <w:rsid w:val="00296C36"/>
    <w:rsid w:val="002C1ABD"/>
    <w:rsid w:val="00347D72"/>
    <w:rsid w:val="003F65C1"/>
    <w:rsid w:val="00421BCF"/>
    <w:rsid w:val="005B4DA0"/>
    <w:rsid w:val="00636323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42407"/>
    <w:rsid w:val="00E55405"/>
    <w:rsid w:val="00FA1783"/>
    <w:rsid w:val="00FF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76E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6C6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A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zma@cazm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Popilovski</cp:lastModifiedBy>
  <cp:revision>4</cp:revision>
  <cp:lastPrinted>2014-11-26T14:09:00Z</cp:lastPrinted>
  <dcterms:created xsi:type="dcterms:W3CDTF">2026-07-10T11:51:00Z</dcterms:created>
  <dcterms:modified xsi:type="dcterms:W3CDTF">2026-07-10T12:06:00Z</dcterms:modified>
</cp:coreProperties>
</file>