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24F" w14:textId="77777777" w:rsidR="00786DF4" w:rsidRPr="007643E5" w:rsidRDefault="00786DF4" w:rsidP="00786DF4">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Z A P I S N I K</w:t>
      </w:r>
    </w:p>
    <w:p w14:paraId="181D0747" w14:textId="0DF26DB3" w:rsidR="00786DF4" w:rsidRPr="007643E5" w:rsidRDefault="00786DF4" w:rsidP="00786DF4">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s 10</w:t>
      </w:r>
      <w:r w:rsidRPr="007643E5">
        <w:rPr>
          <w:rFonts w:ascii="Times New Roman" w:eastAsia="Times New Roman" w:hAnsi="Times New Roman" w:cs="Times New Roman"/>
          <w:b/>
          <w:sz w:val="24"/>
          <w:szCs w:val="24"/>
          <w:lang w:eastAsia="zh-CN"/>
        </w:rPr>
        <w:t xml:space="preserve">. sjednice Gradskog vijeća Grada Čazme </w:t>
      </w:r>
    </w:p>
    <w:p w14:paraId="2CACFBD2" w14:textId="6B5D490C" w:rsidR="00786DF4" w:rsidRPr="007643E5" w:rsidRDefault="00786DF4" w:rsidP="00786DF4">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 xml:space="preserve">održane </w:t>
      </w:r>
      <w:r>
        <w:rPr>
          <w:rFonts w:ascii="Times New Roman" w:eastAsia="Times New Roman" w:hAnsi="Times New Roman" w:cs="Times New Roman"/>
          <w:b/>
          <w:sz w:val="24"/>
          <w:szCs w:val="24"/>
          <w:lang w:eastAsia="zh-CN"/>
        </w:rPr>
        <w:t xml:space="preserve">2. 4. </w:t>
      </w:r>
      <w:r w:rsidRPr="007643E5">
        <w:rPr>
          <w:rFonts w:ascii="Times New Roman" w:eastAsia="Times New Roman" w:hAnsi="Times New Roman" w:cs="Times New Roman"/>
          <w:b/>
          <w:sz w:val="24"/>
          <w:szCs w:val="24"/>
          <w:lang w:eastAsia="zh-CN"/>
        </w:rPr>
        <w:t>202</w:t>
      </w:r>
      <w:r>
        <w:rPr>
          <w:rFonts w:ascii="Times New Roman" w:eastAsia="Times New Roman" w:hAnsi="Times New Roman" w:cs="Times New Roman"/>
          <w:b/>
          <w:sz w:val="24"/>
          <w:szCs w:val="24"/>
          <w:lang w:eastAsia="zh-CN"/>
        </w:rPr>
        <w:t>6</w:t>
      </w:r>
      <w:r w:rsidRPr="007643E5">
        <w:rPr>
          <w:rFonts w:ascii="Times New Roman" w:eastAsia="Times New Roman" w:hAnsi="Times New Roman" w:cs="Times New Roman"/>
          <w:b/>
          <w:sz w:val="24"/>
          <w:szCs w:val="24"/>
          <w:lang w:eastAsia="zh-CN"/>
        </w:rPr>
        <w:t>. godine (</w:t>
      </w:r>
      <w:r>
        <w:rPr>
          <w:rFonts w:ascii="Times New Roman" w:eastAsia="Times New Roman" w:hAnsi="Times New Roman" w:cs="Times New Roman"/>
          <w:b/>
          <w:sz w:val="24"/>
          <w:szCs w:val="24"/>
          <w:lang w:eastAsia="zh-CN"/>
        </w:rPr>
        <w:t>četvrtak</w:t>
      </w:r>
      <w:r w:rsidRPr="007643E5">
        <w:rPr>
          <w:rFonts w:ascii="Times New Roman" w:eastAsia="Times New Roman" w:hAnsi="Times New Roman" w:cs="Times New Roman"/>
          <w:b/>
          <w:sz w:val="24"/>
          <w:szCs w:val="24"/>
          <w:lang w:eastAsia="zh-CN"/>
        </w:rPr>
        <w:t xml:space="preserve">), u Multifunkcionalnom centru u Čazmi, </w:t>
      </w:r>
    </w:p>
    <w:p w14:paraId="034576A4" w14:textId="77777777" w:rsidR="00786DF4" w:rsidRPr="007643E5" w:rsidRDefault="00786DF4" w:rsidP="00786DF4">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s početkom u 17</w:t>
      </w:r>
      <w:r w:rsidRPr="007643E5">
        <w:rPr>
          <w:rFonts w:ascii="Times New Roman" w:eastAsia="Times New Roman" w:hAnsi="Times New Roman" w:cs="Times New Roman"/>
          <w:b/>
          <w:sz w:val="24"/>
          <w:szCs w:val="24"/>
          <w:lang w:eastAsia="zh-CN"/>
        </w:rPr>
        <w:t>:00 sati</w:t>
      </w:r>
    </w:p>
    <w:p w14:paraId="1AE532C5" w14:textId="77777777" w:rsidR="00786DF4" w:rsidRPr="007643E5" w:rsidRDefault="00786DF4" w:rsidP="00786DF4">
      <w:pPr>
        <w:suppressAutoHyphens/>
        <w:rPr>
          <w:rFonts w:ascii="Times New Roman" w:eastAsia="Times New Roman" w:hAnsi="Times New Roman" w:cs="Times New Roman"/>
          <w:b/>
          <w:sz w:val="24"/>
          <w:szCs w:val="24"/>
          <w:lang w:eastAsia="zh-CN"/>
        </w:rPr>
      </w:pPr>
    </w:p>
    <w:p w14:paraId="65D96417" w14:textId="77777777" w:rsidR="00786DF4" w:rsidRPr="007643E5" w:rsidRDefault="00786DF4" w:rsidP="00786DF4">
      <w:pPr>
        <w:suppressAutoHyphens/>
        <w:rPr>
          <w:rFonts w:ascii="Times New Roman" w:eastAsia="Times New Roman" w:hAnsi="Times New Roman" w:cs="Times New Roman"/>
          <w:b/>
          <w:sz w:val="24"/>
          <w:szCs w:val="24"/>
          <w:lang w:eastAsia="zh-CN"/>
        </w:rPr>
      </w:pPr>
    </w:p>
    <w:p w14:paraId="5FE1C3DC" w14:textId="77777777" w:rsidR="00786DF4" w:rsidRPr="007643E5" w:rsidRDefault="00786DF4" w:rsidP="00786DF4">
      <w:pPr>
        <w:suppressAutoHyphens/>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NAZOČNI:</w:t>
      </w:r>
    </w:p>
    <w:p w14:paraId="419ACDC1" w14:textId="31608626" w:rsidR="00786DF4" w:rsidRDefault="00786DF4" w:rsidP="00786DF4">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Bart, Filip</w:t>
      </w:r>
    </w:p>
    <w:p w14:paraId="3B7B2217" w14:textId="399733B5" w:rsidR="00786DF4" w:rsidRDefault="00786DF4" w:rsidP="00786DF4">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Baćani</w:t>
      </w:r>
      <w:r>
        <w:rPr>
          <w:rFonts w:ascii="Times New Roman" w:eastAsia="Times New Roman" w:hAnsi="Times New Roman" w:cs="Times New Roman"/>
          <w:sz w:val="24"/>
          <w:szCs w:val="24"/>
          <w:lang w:eastAsia="zh-CN"/>
        </w:rPr>
        <w:t>,</w:t>
      </w:r>
      <w:r w:rsidRPr="00A85EE1">
        <w:rPr>
          <w:rFonts w:ascii="Times New Roman" w:eastAsia="Times New Roman" w:hAnsi="Times New Roman" w:cs="Times New Roman"/>
          <w:sz w:val="24"/>
          <w:szCs w:val="24"/>
          <w:lang w:eastAsia="zh-CN"/>
        </w:rPr>
        <w:t xml:space="preserve"> Nedeljka </w:t>
      </w:r>
    </w:p>
    <w:p w14:paraId="4C703F3A" w14:textId="3C471D49" w:rsidR="00786DF4" w:rsidRPr="00A85EE1" w:rsidRDefault="00786DF4" w:rsidP="00786DF4">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Galović, Božidar</w:t>
      </w:r>
      <w:r w:rsidR="00563339">
        <w:rPr>
          <w:rFonts w:ascii="Times New Roman" w:eastAsia="Times New Roman" w:hAnsi="Times New Roman" w:cs="Times New Roman"/>
          <w:sz w:val="24"/>
          <w:szCs w:val="24"/>
          <w:lang w:eastAsia="zh-CN"/>
        </w:rPr>
        <w:t xml:space="preserve"> – kao zamjena za Ivanu Popilovski</w:t>
      </w:r>
    </w:p>
    <w:p w14:paraId="514F8908" w14:textId="00029FDF" w:rsidR="00786DF4" w:rsidRDefault="00786DF4" w:rsidP="00786DF4">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Grčić</w:t>
      </w:r>
      <w:r>
        <w:rPr>
          <w:rFonts w:ascii="Times New Roman" w:eastAsia="Times New Roman" w:hAnsi="Times New Roman" w:cs="Times New Roman"/>
          <w:sz w:val="24"/>
          <w:szCs w:val="24"/>
          <w:lang w:eastAsia="zh-CN"/>
        </w:rPr>
        <w:t>,</w:t>
      </w:r>
      <w:r w:rsidRPr="00A85EE1">
        <w:rPr>
          <w:rFonts w:ascii="Times New Roman" w:eastAsia="Times New Roman" w:hAnsi="Times New Roman" w:cs="Times New Roman"/>
          <w:sz w:val="24"/>
          <w:szCs w:val="24"/>
          <w:lang w:eastAsia="zh-CN"/>
        </w:rPr>
        <w:t xml:space="preserve"> Igor</w:t>
      </w:r>
    </w:p>
    <w:p w14:paraId="7348CCA6" w14:textId="182935D3" w:rsidR="00786DF4" w:rsidRDefault="00786DF4" w:rsidP="00786DF4">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Jančić, Žarko</w:t>
      </w:r>
    </w:p>
    <w:p w14:paraId="63DAC032" w14:textId="3E535A77" w:rsidR="00786DF4" w:rsidRDefault="00786DF4" w:rsidP="00786DF4">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Katić, Antonio</w:t>
      </w:r>
    </w:p>
    <w:p w14:paraId="4ADFE6DA" w14:textId="42DC4AAA" w:rsidR="00786DF4" w:rsidRDefault="00786DF4" w:rsidP="00786DF4">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Kezele</w:t>
      </w:r>
      <w:r>
        <w:rPr>
          <w:rFonts w:ascii="Times New Roman" w:eastAsia="Times New Roman" w:hAnsi="Times New Roman" w:cs="Times New Roman"/>
          <w:sz w:val="24"/>
          <w:szCs w:val="24"/>
          <w:lang w:eastAsia="zh-CN"/>
        </w:rPr>
        <w:t>,</w:t>
      </w:r>
      <w:r w:rsidRPr="00A85EE1">
        <w:rPr>
          <w:rFonts w:ascii="Times New Roman" w:eastAsia="Times New Roman" w:hAnsi="Times New Roman" w:cs="Times New Roman"/>
          <w:sz w:val="24"/>
          <w:szCs w:val="24"/>
          <w:lang w:eastAsia="zh-CN"/>
        </w:rPr>
        <w:t xml:space="preserve"> Danijela</w:t>
      </w:r>
    </w:p>
    <w:p w14:paraId="447E6EED" w14:textId="05943B74" w:rsidR="00786DF4" w:rsidRDefault="00786DF4" w:rsidP="00786DF4">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Pavlović, Dražen</w:t>
      </w:r>
    </w:p>
    <w:p w14:paraId="245F0353" w14:textId="22B9897D" w:rsidR="00786DF4" w:rsidRDefault="00786DF4" w:rsidP="00786DF4">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Vrbanić</w:t>
      </w:r>
      <w:r>
        <w:rPr>
          <w:rFonts w:ascii="Times New Roman" w:eastAsia="Times New Roman" w:hAnsi="Times New Roman" w:cs="Times New Roman"/>
          <w:sz w:val="24"/>
          <w:szCs w:val="24"/>
          <w:lang w:eastAsia="zh-CN"/>
        </w:rPr>
        <w:t>,</w:t>
      </w:r>
      <w:r w:rsidRPr="00A85EE1">
        <w:rPr>
          <w:rFonts w:ascii="Times New Roman" w:eastAsia="Times New Roman" w:hAnsi="Times New Roman" w:cs="Times New Roman"/>
          <w:sz w:val="24"/>
          <w:szCs w:val="24"/>
          <w:lang w:eastAsia="zh-CN"/>
        </w:rPr>
        <w:t xml:space="preserve"> Ines</w:t>
      </w:r>
    </w:p>
    <w:p w14:paraId="4D0C5401" w14:textId="77777777" w:rsidR="00786DF4" w:rsidRPr="007643E5" w:rsidRDefault="00786DF4" w:rsidP="00786DF4">
      <w:pPr>
        <w:suppressAutoHyphens/>
        <w:ind w:left="720"/>
        <w:rPr>
          <w:rFonts w:ascii="Times New Roman" w:eastAsia="Times New Roman" w:hAnsi="Times New Roman" w:cs="Times New Roman"/>
          <w:sz w:val="24"/>
          <w:szCs w:val="24"/>
          <w:lang w:eastAsia="zh-CN"/>
        </w:rPr>
      </w:pPr>
    </w:p>
    <w:p w14:paraId="6CFF9BCD" w14:textId="77777777" w:rsidR="00786DF4" w:rsidRPr="00671F91" w:rsidRDefault="00786DF4" w:rsidP="00786DF4">
      <w:pPr>
        <w:suppressAutoHyphens/>
        <w:rPr>
          <w:rFonts w:ascii="Times New Roman" w:eastAsia="Times New Roman" w:hAnsi="Times New Roman" w:cs="Times New Roman"/>
          <w:sz w:val="24"/>
          <w:szCs w:val="24"/>
          <w:lang w:eastAsia="zh-CN"/>
        </w:rPr>
      </w:pPr>
      <w:r w:rsidRPr="00671F91">
        <w:rPr>
          <w:rFonts w:ascii="Times New Roman" w:eastAsia="Times New Roman" w:hAnsi="Times New Roman" w:cs="Times New Roman"/>
          <w:b/>
          <w:bCs/>
          <w:sz w:val="24"/>
          <w:szCs w:val="24"/>
          <w:lang w:eastAsia="zh-CN"/>
        </w:rPr>
        <w:t>ODSUTNI</w:t>
      </w:r>
      <w:r w:rsidRPr="00671F91">
        <w:rPr>
          <w:rFonts w:ascii="Times New Roman" w:eastAsia="Times New Roman" w:hAnsi="Times New Roman" w:cs="Times New Roman"/>
          <w:sz w:val="24"/>
          <w:szCs w:val="24"/>
          <w:lang w:eastAsia="zh-CN"/>
        </w:rPr>
        <w:t xml:space="preserve">: </w:t>
      </w:r>
    </w:p>
    <w:p w14:paraId="60C4F16E" w14:textId="50DF4409" w:rsidR="00786DF4" w:rsidRPr="00671F91" w:rsidRDefault="00786DF4" w:rsidP="00786DF4">
      <w:pPr>
        <w:pStyle w:val="ListParagraph"/>
        <w:numPr>
          <w:ilvl w:val="0"/>
          <w:numId w:val="3"/>
        </w:numPr>
        <w:rPr>
          <w:rFonts w:ascii="Times New Roman" w:hAnsi="Times New Roman" w:cs="Times New Roman"/>
          <w:sz w:val="24"/>
          <w:szCs w:val="24"/>
        </w:rPr>
      </w:pPr>
      <w:r w:rsidRPr="00671F91">
        <w:rPr>
          <w:rFonts w:ascii="Times New Roman" w:hAnsi="Times New Roman" w:cs="Times New Roman"/>
          <w:sz w:val="24"/>
          <w:szCs w:val="24"/>
        </w:rPr>
        <w:t>Frljužec, Mario</w:t>
      </w:r>
    </w:p>
    <w:p w14:paraId="0DA5FD9A" w14:textId="1CE2B68E" w:rsidR="00786DF4" w:rsidRPr="00671F91" w:rsidRDefault="00786DF4" w:rsidP="00786DF4">
      <w:pPr>
        <w:pStyle w:val="ListParagraph"/>
        <w:numPr>
          <w:ilvl w:val="0"/>
          <w:numId w:val="3"/>
        </w:numPr>
        <w:suppressAutoHyphens/>
        <w:contextualSpacing w:val="0"/>
        <w:rPr>
          <w:rFonts w:ascii="Times New Roman" w:hAnsi="Times New Roman" w:cs="Times New Roman"/>
          <w:sz w:val="24"/>
          <w:szCs w:val="24"/>
        </w:rPr>
      </w:pPr>
      <w:r w:rsidRPr="00671F91">
        <w:rPr>
          <w:rFonts w:ascii="Times New Roman" w:hAnsi="Times New Roman" w:cs="Times New Roman"/>
          <w:sz w:val="24"/>
          <w:szCs w:val="24"/>
        </w:rPr>
        <w:t>Hab</w:t>
      </w:r>
      <w:r w:rsidR="008A7975">
        <w:rPr>
          <w:rFonts w:ascii="Times New Roman" w:hAnsi="Times New Roman" w:cs="Times New Roman"/>
          <w:sz w:val="24"/>
          <w:szCs w:val="24"/>
        </w:rPr>
        <w:t>i</w:t>
      </w:r>
      <w:r w:rsidRPr="00671F91">
        <w:rPr>
          <w:rFonts w:ascii="Times New Roman" w:hAnsi="Times New Roman" w:cs="Times New Roman"/>
          <w:sz w:val="24"/>
          <w:szCs w:val="24"/>
        </w:rPr>
        <w:t>jančić, Marijan</w:t>
      </w:r>
    </w:p>
    <w:p w14:paraId="01CF9448" w14:textId="5DEF1F78" w:rsidR="00786DF4" w:rsidRPr="00671F91" w:rsidRDefault="00786DF4" w:rsidP="00786DF4">
      <w:pPr>
        <w:pStyle w:val="ListParagraph"/>
        <w:numPr>
          <w:ilvl w:val="0"/>
          <w:numId w:val="3"/>
        </w:numPr>
        <w:suppressAutoHyphens/>
        <w:contextualSpacing w:val="0"/>
        <w:rPr>
          <w:rFonts w:ascii="Times New Roman" w:hAnsi="Times New Roman" w:cs="Times New Roman"/>
          <w:sz w:val="24"/>
          <w:szCs w:val="24"/>
        </w:rPr>
      </w:pPr>
      <w:r w:rsidRPr="00671F91">
        <w:rPr>
          <w:rFonts w:ascii="Times New Roman" w:hAnsi="Times New Roman" w:cs="Times New Roman"/>
          <w:sz w:val="24"/>
          <w:szCs w:val="24"/>
        </w:rPr>
        <w:t>Perčec, Nikolina</w:t>
      </w:r>
    </w:p>
    <w:p w14:paraId="4850BBE5" w14:textId="462BBCEB" w:rsidR="00786DF4" w:rsidRPr="00671F91" w:rsidRDefault="00786DF4" w:rsidP="00786DF4">
      <w:pPr>
        <w:pStyle w:val="ListParagraph"/>
        <w:numPr>
          <w:ilvl w:val="0"/>
          <w:numId w:val="3"/>
        </w:numPr>
        <w:suppressAutoHyphens/>
        <w:contextualSpacing w:val="0"/>
        <w:rPr>
          <w:rFonts w:ascii="Times New Roman" w:hAnsi="Times New Roman" w:cs="Times New Roman"/>
          <w:sz w:val="24"/>
          <w:szCs w:val="24"/>
        </w:rPr>
      </w:pPr>
      <w:r w:rsidRPr="00671F91">
        <w:rPr>
          <w:rFonts w:ascii="Times New Roman" w:hAnsi="Times New Roman" w:cs="Times New Roman"/>
          <w:sz w:val="24"/>
          <w:szCs w:val="24"/>
        </w:rPr>
        <w:t>Žugaj, Ivana</w:t>
      </w:r>
    </w:p>
    <w:p w14:paraId="13782CE1" w14:textId="77777777" w:rsidR="00786DF4" w:rsidRPr="00563339" w:rsidRDefault="00786DF4" w:rsidP="00786DF4">
      <w:pPr>
        <w:suppressAutoHyphens/>
        <w:rPr>
          <w:rFonts w:ascii="Times New Roman" w:eastAsia="Times New Roman" w:hAnsi="Times New Roman" w:cs="Times New Roman"/>
          <w:b/>
          <w:bCs/>
          <w:sz w:val="24"/>
          <w:szCs w:val="24"/>
          <w:lang w:eastAsia="zh-CN"/>
        </w:rPr>
      </w:pPr>
    </w:p>
    <w:p w14:paraId="045E795A" w14:textId="76859F8B" w:rsidR="00786DF4" w:rsidRPr="00671F91" w:rsidRDefault="00786DF4" w:rsidP="00786DF4">
      <w:pPr>
        <w:pStyle w:val="ListParagraph"/>
        <w:spacing w:after="160" w:line="259" w:lineRule="auto"/>
        <w:ind w:left="0"/>
        <w:jc w:val="both"/>
        <w:rPr>
          <w:rFonts w:ascii="Times New Roman" w:hAnsi="Times New Roman" w:cs="Times New Roman"/>
          <w:bCs/>
          <w:sz w:val="24"/>
          <w:szCs w:val="24"/>
          <w:lang w:eastAsia="hr-HR"/>
        </w:rPr>
      </w:pPr>
      <w:r w:rsidRPr="00563339">
        <w:rPr>
          <w:rFonts w:ascii="Times New Roman" w:hAnsi="Times New Roman" w:cs="Times New Roman"/>
          <w:b/>
          <w:bCs/>
          <w:sz w:val="24"/>
          <w:szCs w:val="24"/>
        </w:rPr>
        <w:t>Ostali prisutni:</w:t>
      </w:r>
      <w:r w:rsidRPr="00671F91">
        <w:rPr>
          <w:rFonts w:ascii="Times New Roman" w:hAnsi="Times New Roman" w:cs="Times New Roman"/>
          <w:sz w:val="24"/>
          <w:szCs w:val="24"/>
        </w:rPr>
        <w:t xml:space="preserve"> </w:t>
      </w:r>
      <w:r w:rsidRPr="00671F91">
        <w:rPr>
          <w:rFonts w:ascii="Times New Roman" w:hAnsi="Times New Roman" w:cs="Times New Roman"/>
          <w:color w:val="000000" w:themeColor="text1"/>
          <w:sz w:val="24"/>
          <w:szCs w:val="24"/>
        </w:rPr>
        <w:t xml:space="preserve">Gradonačelnica Grada Čazme, Valentina Čanađija, Dragana Štaba Posavac, </w:t>
      </w:r>
      <w:r w:rsidRPr="00671F91">
        <w:rPr>
          <w:rFonts w:ascii="Times New Roman" w:hAnsi="Times New Roman" w:cs="Times New Roman"/>
          <w:bCs/>
          <w:color w:val="000000" w:themeColor="text1"/>
          <w:sz w:val="24"/>
          <w:szCs w:val="24"/>
          <w:lang w:eastAsia="hr-HR"/>
        </w:rPr>
        <w:t>pročelnica Upravnog odjela za proračun, financije, gospodarstvo i EU fondove, Marina Sikora</w:t>
      </w:r>
      <w:r w:rsidR="006B1AD6">
        <w:rPr>
          <w:rFonts w:ascii="Times New Roman" w:hAnsi="Times New Roman" w:cs="Times New Roman"/>
          <w:bCs/>
          <w:color w:val="000000" w:themeColor="text1"/>
          <w:sz w:val="24"/>
          <w:szCs w:val="24"/>
          <w:lang w:eastAsia="hr-HR"/>
        </w:rPr>
        <w:t>,</w:t>
      </w:r>
      <w:r w:rsidRPr="00671F91">
        <w:rPr>
          <w:rFonts w:ascii="Times New Roman" w:hAnsi="Times New Roman" w:cs="Times New Roman"/>
          <w:bCs/>
          <w:color w:val="000000" w:themeColor="text1"/>
          <w:sz w:val="24"/>
          <w:szCs w:val="24"/>
          <w:lang w:eastAsia="hr-HR"/>
        </w:rPr>
        <w:t>pročelnica Upravnog odjela za komunalno gospodarstvo, uređenje prostora i zaštitu okoliša, Ana Dujić, pročelnica Upravnog odjela za društvene djelatnosti i pravne poslove, Adela Matijanović Dulan, referentica za odnose s javnošću</w:t>
      </w:r>
      <w:r w:rsidRPr="00671F91">
        <w:rPr>
          <w:rFonts w:ascii="Times New Roman" w:hAnsi="Times New Roman" w:cs="Times New Roman"/>
          <w:bCs/>
          <w:sz w:val="24"/>
          <w:szCs w:val="24"/>
          <w:lang w:eastAsia="hr-HR"/>
        </w:rPr>
        <w:t>, Ivana Markonić Đuran, ravnateljica Dječjeg vrtića Pčelica</w:t>
      </w:r>
      <w:r w:rsidR="006B1AD6">
        <w:rPr>
          <w:rFonts w:ascii="Times New Roman" w:hAnsi="Times New Roman" w:cs="Times New Roman"/>
          <w:bCs/>
          <w:sz w:val="24"/>
          <w:szCs w:val="24"/>
          <w:lang w:eastAsia="hr-HR"/>
        </w:rPr>
        <w:t>, Čazma</w:t>
      </w:r>
      <w:r w:rsidRPr="00671F91">
        <w:rPr>
          <w:rFonts w:ascii="Times New Roman" w:hAnsi="Times New Roman" w:cs="Times New Roman"/>
          <w:bCs/>
          <w:sz w:val="24"/>
          <w:szCs w:val="24"/>
          <w:lang w:eastAsia="hr-HR"/>
        </w:rPr>
        <w:t>,</w:t>
      </w:r>
      <w:r w:rsidRPr="00671F91">
        <w:rPr>
          <w:rFonts w:ascii="Times New Roman" w:hAnsi="Times New Roman" w:cs="Times New Roman"/>
          <w:bCs/>
          <w:color w:val="EE0000"/>
          <w:sz w:val="24"/>
          <w:szCs w:val="24"/>
          <w:lang w:eastAsia="hr-HR"/>
        </w:rPr>
        <w:t xml:space="preserve"> </w:t>
      </w:r>
      <w:r w:rsidR="00671F91" w:rsidRPr="00563339">
        <w:rPr>
          <w:rFonts w:ascii="Times New Roman" w:hAnsi="Times New Roman" w:cs="Times New Roman"/>
          <w:bCs/>
          <w:sz w:val="24"/>
          <w:szCs w:val="24"/>
          <w:lang w:eastAsia="hr-HR"/>
        </w:rPr>
        <w:t xml:space="preserve">Maja Cepetić Rogić, ravnateljica Centra za kulturu i Muzeja Grada Čazme, </w:t>
      </w:r>
      <w:r w:rsidRPr="00671F91">
        <w:rPr>
          <w:rFonts w:ascii="Times New Roman" w:hAnsi="Times New Roman" w:cs="Times New Roman"/>
          <w:bCs/>
          <w:sz w:val="24"/>
          <w:szCs w:val="24"/>
          <w:lang w:eastAsia="hr-HR"/>
        </w:rPr>
        <w:t>Tihomir Brnjanec, zapovjednik JVP Grada Čazme, Marijan Galović, direktor trgovačkog društva Komunalije d.o.o.,</w:t>
      </w:r>
      <w:r w:rsidRPr="00671F91">
        <w:rPr>
          <w:rFonts w:ascii="Times New Roman" w:hAnsi="Times New Roman" w:cs="Times New Roman"/>
          <w:bCs/>
          <w:color w:val="EE0000"/>
          <w:sz w:val="24"/>
          <w:szCs w:val="24"/>
          <w:lang w:eastAsia="hr-HR"/>
        </w:rPr>
        <w:t xml:space="preserve"> </w:t>
      </w:r>
      <w:r w:rsidRPr="00671F91">
        <w:rPr>
          <w:rFonts w:ascii="Times New Roman" w:hAnsi="Times New Roman" w:cs="Times New Roman"/>
          <w:bCs/>
          <w:sz w:val="24"/>
          <w:szCs w:val="24"/>
          <w:lang w:eastAsia="hr-HR"/>
        </w:rPr>
        <w:t>Vesna Ruklić</w:t>
      </w:r>
      <w:r w:rsidR="00563339">
        <w:rPr>
          <w:rFonts w:ascii="Times New Roman" w:hAnsi="Times New Roman" w:cs="Times New Roman"/>
          <w:bCs/>
          <w:sz w:val="24"/>
          <w:szCs w:val="24"/>
          <w:lang w:eastAsia="hr-HR"/>
        </w:rPr>
        <w:t>,</w:t>
      </w:r>
      <w:r w:rsidRPr="00671F91">
        <w:rPr>
          <w:rFonts w:ascii="Times New Roman" w:hAnsi="Times New Roman" w:cs="Times New Roman"/>
          <w:bCs/>
          <w:sz w:val="24"/>
          <w:szCs w:val="24"/>
          <w:lang w:eastAsia="hr-HR"/>
        </w:rPr>
        <w:t xml:space="preserve"> Super portal</w:t>
      </w:r>
      <w:r w:rsidRPr="00671F91">
        <w:rPr>
          <w:rFonts w:ascii="Times New Roman" w:hAnsi="Times New Roman" w:cs="Times New Roman"/>
          <w:bCs/>
          <w:color w:val="EE0000"/>
          <w:sz w:val="24"/>
          <w:szCs w:val="24"/>
          <w:lang w:eastAsia="hr-HR"/>
        </w:rPr>
        <w:t>.</w:t>
      </w:r>
    </w:p>
    <w:p w14:paraId="3762325C" w14:textId="77777777" w:rsidR="00786DF4" w:rsidRPr="007643E5" w:rsidRDefault="00786DF4" w:rsidP="00786DF4">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Sjednicu je otvorio predsjednik </w:t>
      </w:r>
      <w:r>
        <w:rPr>
          <w:rFonts w:ascii="Times New Roman" w:eastAsia="Times New Roman" w:hAnsi="Times New Roman" w:cs="Times New Roman"/>
          <w:sz w:val="24"/>
          <w:szCs w:val="24"/>
          <w:lang w:eastAsia="zh-CN"/>
        </w:rPr>
        <w:t>Igor Grčić</w:t>
      </w:r>
      <w:r w:rsidRPr="007643E5">
        <w:rPr>
          <w:rFonts w:ascii="Times New Roman" w:eastAsia="Times New Roman" w:hAnsi="Times New Roman" w:cs="Times New Roman"/>
          <w:sz w:val="24"/>
          <w:szCs w:val="24"/>
          <w:lang w:eastAsia="zh-CN"/>
        </w:rPr>
        <w:t xml:space="preserve">, pozdravivši prisutne. </w:t>
      </w:r>
    </w:p>
    <w:p w14:paraId="4D32C3E5" w14:textId="1DD8F17F" w:rsidR="00786DF4" w:rsidRDefault="00786DF4" w:rsidP="00563339">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Po provedenoj prozivci, utvrđeno je da sjednici prisustvuje </w:t>
      </w:r>
      <w:r w:rsidR="00563339">
        <w:rPr>
          <w:rFonts w:ascii="Times New Roman" w:eastAsia="Times New Roman" w:hAnsi="Times New Roman" w:cs="Times New Roman"/>
          <w:sz w:val="24"/>
          <w:szCs w:val="24"/>
          <w:lang w:eastAsia="zh-CN"/>
        </w:rPr>
        <w:t>osam (8)</w:t>
      </w:r>
      <w:r w:rsidRPr="007643E5">
        <w:rPr>
          <w:rFonts w:ascii="Times New Roman" w:eastAsia="Times New Roman" w:hAnsi="Times New Roman" w:cs="Times New Roman"/>
          <w:sz w:val="24"/>
          <w:szCs w:val="24"/>
          <w:lang w:eastAsia="zh-CN"/>
        </w:rPr>
        <w:t xml:space="preserve"> vijećnika </w:t>
      </w:r>
      <w:r w:rsidR="00563339">
        <w:rPr>
          <w:rFonts w:ascii="Times New Roman" w:eastAsia="Times New Roman" w:hAnsi="Times New Roman" w:cs="Times New Roman"/>
          <w:sz w:val="24"/>
          <w:szCs w:val="24"/>
          <w:lang w:eastAsia="zh-CN"/>
        </w:rPr>
        <w:t xml:space="preserve">i </w:t>
      </w:r>
      <w:r w:rsidR="00622730">
        <w:rPr>
          <w:rFonts w:ascii="Times New Roman" w:eastAsia="Times New Roman" w:hAnsi="Times New Roman" w:cs="Times New Roman"/>
          <w:sz w:val="24"/>
          <w:szCs w:val="24"/>
          <w:lang w:eastAsia="zh-CN"/>
        </w:rPr>
        <w:t xml:space="preserve">Božidar Galović kao </w:t>
      </w:r>
      <w:r w:rsidR="00563339">
        <w:rPr>
          <w:rFonts w:ascii="Times New Roman" w:eastAsia="Times New Roman" w:hAnsi="Times New Roman" w:cs="Times New Roman"/>
          <w:sz w:val="24"/>
          <w:szCs w:val="24"/>
          <w:lang w:eastAsia="zh-CN"/>
        </w:rPr>
        <w:t xml:space="preserve">zamjena za vijećnicu Ivanu Popilovski čiji je mandat stavljen u mirovanje po sili zakona, </w:t>
      </w:r>
      <w:r w:rsidRPr="007643E5">
        <w:rPr>
          <w:rFonts w:ascii="Times New Roman" w:eastAsia="Times New Roman" w:hAnsi="Times New Roman" w:cs="Times New Roman"/>
          <w:sz w:val="24"/>
          <w:szCs w:val="24"/>
          <w:lang w:eastAsia="zh-CN"/>
        </w:rPr>
        <w:t>te da postoji kvorum za održavanje sjednice</w:t>
      </w:r>
      <w:r w:rsidR="00622730">
        <w:rPr>
          <w:rFonts w:ascii="Times New Roman" w:eastAsia="Times New Roman" w:hAnsi="Times New Roman" w:cs="Times New Roman"/>
          <w:sz w:val="24"/>
          <w:szCs w:val="24"/>
          <w:lang w:eastAsia="zh-CN"/>
        </w:rPr>
        <w:t xml:space="preserve"> i valjano odlučivanje.</w:t>
      </w:r>
      <w:r w:rsidRPr="007643E5">
        <w:rPr>
          <w:rFonts w:ascii="Times New Roman" w:eastAsia="Times New Roman" w:hAnsi="Times New Roman" w:cs="Times New Roman"/>
          <w:sz w:val="24"/>
          <w:szCs w:val="24"/>
          <w:lang w:eastAsia="zh-CN"/>
        </w:rPr>
        <w:t xml:space="preserve"> </w:t>
      </w:r>
    </w:p>
    <w:p w14:paraId="2F92052E" w14:textId="77777777" w:rsidR="00786DF4" w:rsidRPr="007643E5" w:rsidRDefault="00786DF4" w:rsidP="00786DF4">
      <w:pPr>
        <w:suppressAutoHyphens/>
        <w:ind w:firstLine="708"/>
        <w:jc w:val="both"/>
        <w:rPr>
          <w:rFonts w:ascii="Times New Roman" w:eastAsia="Times New Roman" w:hAnsi="Times New Roman" w:cs="Times New Roman"/>
          <w:sz w:val="24"/>
          <w:szCs w:val="24"/>
          <w:lang w:eastAsia="zh-CN"/>
        </w:rPr>
      </w:pPr>
    </w:p>
    <w:p w14:paraId="46BC296B" w14:textId="34F13710" w:rsidR="00622730" w:rsidRDefault="00786DF4" w:rsidP="00786DF4">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563339">
        <w:rPr>
          <w:rFonts w:ascii="Times New Roman" w:eastAsia="Times New Roman" w:hAnsi="Times New Roman" w:cs="Times New Roman"/>
          <w:sz w:val="24"/>
          <w:szCs w:val="24"/>
          <w:lang w:eastAsia="zh-CN"/>
        </w:rPr>
        <w:t xml:space="preserve"> </w:t>
      </w:r>
    </w:p>
    <w:p w14:paraId="49A37DBF" w14:textId="4FCEB1AB" w:rsidR="00622730" w:rsidRPr="00837B31" w:rsidRDefault="00837B31" w:rsidP="00837B31">
      <w:pPr>
        <w:suppressAutoHyphens/>
        <w:jc w:val="center"/>
        <w:rPr>
          <w:rFonts w:ascii="Times New Roman" w:eastAsia="Times New Roman" w:hAnsi="Times New Roman" w:cs="Times New Roman"/>
          <w:b/>
          <w:bCs/>
          <w:sz w:val="24"/>
          <w:szCs w:val="24"/>
          <w:lang w:eastAsia="zh-CN"/>
        </w:rPr>
      </w:pPr>
      <w:r w:rsidRPr="00837B31">
        <w:rPr>
          <w:rFonts w:ascii="Times New Roman" w:eastAsia="Times New Roman" w:hAnsi="Times New Roman" w:cs="Times New Roman"/>
          <w:b/>
          <w:bCs/>
          <w:sz w:val="24"/>
          <w:szCs w:val="24"/>
          <w:lang w:eastAsia="zh-CN"/>
        </w:rPr>
        <w:t>Točka 1.</w:t>
      </w:r>
    </w:p>
    <w:p w14:paraId="01F1BC32" w14:textId="77777777" w:rsidR="00837B31" w:rsidRPr="00837B31" w:rsidRDefault="00837B31" w:rsidP="00837B31">
      <w:pPr>
        <w:suppressAutoHyphens/>
        <w:jc w:val="center"/>
        <w:rPr>
          <w:rFonts w:ascii="Times New Roman" w:eastAsia="Times New Roman" w:hAnsi="Times New Roman" w:cs="Times New Roman"/>
          <w:b/>
          <w:bCs/>
          <w:sz w:val="24"/>
          <w:szCs w:val="24"/>
          <w:lang w:eastAsia="zh-CN"/>
        </w:rPr>
      </w:pPr>
    </w:p>
    <w:p w14:paraId="66A675EB" w14:textId="04A6BCB1" w:rsidR="00786DF4" w:rsidRDefault="00622730" w:rsidP="00786DF4">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Predsjednik Gradskog vijeća predlaže </w:t>
      </w:r>
      <w:r w:rsidR="00786DF4">
        <w:rPr>
          <w:rFonts w:ascii="Times New Roman" w:eastAsia="Times New Roman" w:hAnsi="Times New Roman" w:cs="Times New Roman"/>
          <w:sz w:val="24"/>
          <w:szCs w:val="24"/>
          <w:lang w:eastAsia="zh-CN"/>
        </w:rPr>
        <w:t xml:space="preserve">sljedeći </w:t>
      </w:r>
    </w:p>
    <w:p w14:paraId="0BFC7433" w14:textId="77777777" w:rsidR="00DD241E" w:rsidRDefault="00DD241E" w:rsidP="001A6798">
      <w:pPr>
        <w:tabs>
          <w:tab w:val="left" w:pos="708"/>
          <w:tab w:val="center" w:pos="4536"/>
          <w:tab w:val="right" w:pos="9072"/>
        </w:tabs>
        <w:suppressAutoHyphens/>
        <w:ind w:right="-199"/>
        <w:rPr>
          <w:rFonts w:ascii="Times New Roman" w:eastAsia="Times New Roman" w:hAnsi="Times New Roman" w:cs="Times New Roman"/>
          <w:b/>
          <w:bCs/>
          <w:sz w:val="24"/>
          <w:szCs w:val="20"/>
          <w:lang w:eastAsia="hr-HR"/>
        </w:rPr>
      </w:pPr>
    </w:p>
    <w:p w14:paraId="35802CCA" w14:textId="4DB0A024" w:rsidR="00786DF4" w:rsidRDefault="00786DF4" w:rsidP="00786DF4">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r w:rsidRPr="007643E5">
        <w:rPr>
          <w:rFonts w:ascii="Times New Roman" w:eastAsia="Times New Roman" w:hAnsi="Times New Roman" w:cs="Times New Roman"/>
          <w:b/>
          <w:bCs/>
          <w:sz w:val="24"/>
          <w:szCs w:val="20"/>
          <w:lang w:eastAsia="hr-HR"/>
        </w:rPr>
        <w:t>D N E V N I    R E D</w:t>
      </w:r>
    </w:p>
    <w:p w14:paraId="2355FC6A" w14:textId="77777777" w:rsidR="00837B31" w:rsidRPr="007643E5" w:rsidRDefault="00837B31" w:rsidP="00786DF4">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p>
    <w:p w14:paraId="72441B11" w14:textId="40FBF1F1" w:rsid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Usvajanje Dnevnog reda</w:t>
      </w:r>
    </w:p>
    <w:p w14:paraId="0B6DD011" w14:textId="34C12F66" w:rsid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Usvajanje Zapisnika s 9. sjednice Gradskog vijeća</w:t>
      </w:r>
    </w:p>
    <w:p w14:paraId="70F432C4"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 xml:space="preserve">Aktualni sat </w:t>
      </w:r>
      <w:r w:rsidRPr="00837B31">
        <w:rPr>
          <w:rFonts w:ascii="Times New Roman" w:eastAsia="Times New Roman" w:hAnsi="Times New Roman" w:cs="Times New Roman"/>
          <w:noProof w:val="0"/>
          <w:sz w:val="24"/>
          <w:szCs w:val="24"/>
          <w:lang w:eastAsia="hr-HR"/>
        </w:rPr>
        <w:t>(informacije, upiti i prijedlozi)</w:t>
      </w:r>
    </w:p>
    <w:p w14:paraId="4F8FBF04" w14:textId="1EEE75B3"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noProof w:val="0"/>
          <w:sz w:val="24"/>
          <w:szCs w:val="24"/>
          <w:lang w:eastAsia="hr-HR"/>
        </w:rPr>
      </w:pPr>
      <w:r w:rsidRPr="00837B31">
        <w:rPr>
          <w:rFonts w:ascii="Times New Roman" w:eastAsia="Times New Roman" w:hAnsi="Times New Roman" w:cs="Times New Roman"/>
          <w:b/>
          <w:bCs/>
          <w:noProof w:val="0"/>
          <w:sz w:val="24"/>
          <w:szCs w:val="24"/>
          <w:lang w:eastAsia="hr-HR"/>
        </w:rPr>
        <w:t>Razmatranje Izvješća Mandatnog povjerenstva o mandatu člana Gradskog vijeća</w:t>
      </w:r>
      <w:r>
        <w:rPr>
          <w:rFonts w:ascii="Times New Roman" w:eastAsia="Times New Roman" w:hAnsi="Times New Roman" w:cs="Times New Roman"/>
          <w:b/>
          <w:bCs/>
          <w:noProof w:val="0"/>
          <w:sz w:val="24"/>
          <w:szCs w:val="24"/>
          <w:lang w:eastAsia="hr-HR"/>
        </w:rPr>
        <w:t xml:space="preserve"> - </w:t>
      </w:r>
      <w:r w:rsidRPr="00837B31">
        <w:rPr>
          <w:rFonts w:ascii="Times New Roman" w:eastAsia="Times New Roman" w:hAnsi="Times New Roman" w:cs="Times New Roman"/>
          <w:noProof w:val="0"/>
          <w:sz w:val="24"/>
          <w:szCs w:val="24"/>
          <w:lang w:eastAsia="hr-HR"/>
        </w:rPr>
        <w:t>Izvjestiteljica: Ines Vrbanić, predsjednica Mandatnog povjerenstva</w:t>
      </w:r>
    </w:p>
    <w:p w14:paraId="09AFED1B"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Prisega člana Gradskog vijeća</w:t>
      </w:r>
    </w:p>
    <w:p w14:paraId="0EF2B76D" w14:textId="4C32F9C8"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noProof w:val="0"/>
          <w:sz w:val="24"/>
          <w:szCs w:val="24"/>
          <w:lang w:eastAsia="hr-HR"/>
        </w:rPr>
      </w:pPr>
      <w:r w:rsidRPr="00837B31">
        <w:rPr>
          <w:rFonts w:ascii="Times New Roman" w:eastAsia="Times New Roman" w:hAnsi="Times New Roman" w:cs="Times New Roman"/>
          <w:b/>
          <w:bCs/>
          <w:noProof w:val="0"/>
          <w:sz w:val="24"/>
          <w:szCs w:val="24"/>
          <w:lang w:eastAsia="hr-HR"/>
        </w:rPr>
        <w:lastRenderedPageBreak/>
        <w:t>Razmatranje Izvješća Gradonačelnice Grada Čazme za razdoblje od 01. srpnja do 31. prosinca 2025.</w:t>
      </w:r>
      <w:r>
        <w:rPr>
          <w:rFonts w:ascii="Times New Roman" w:eastAsia="Times New Roman" w:hAnsi="Times New Roman" w:cs="Times New Roman"/>
          <w:b/>
          <w:bCs/>
          <w:noProof w:val="0"/>
          <w:sz w:val="24"/>
          <w:szCs w:val="24"/>
          <w:lang w:eastAsia="hr-HR"/>
        </w:rPr>
        <w:t xml:space="preserve"> </w:t>
      </w:r>
      <w:r w:rsidRPr="00837B31">
        <w:rPr>
          <w:rFonts w:ascii="Times New Roman" w:eastAsia="Times New Roman" w:hAnsi="Times New Roman" w:cs="Times New Roman"/>
          <w:noProof w:val="0"/>
          <w:sz w:val="24"/>
          <w:szCs w:val="24"/>
          <w:lang w:eastAsia="hr-HR"/>
        </w:rPr>
        <w:t>- Gradonačelnica: Valentina Čanađija</w:t>
      </w:r>
    </w:p>
    <w:p w14:paraId="3BBE11A4"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 xml:space="preserve">Razmatranje Pregleda temeljnih sigurnosnih pokazatelja i rezultata rada Policijske postaje Čazma u 2025. godini </w:t>
      </w:r>
    </w:p>
    <w:p w14:paraId="737AE81B"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 xml:space="preserve">Razmatranje Izvješća o radu trgovačkog društva Komunalije d.o.o. za komunalno gospodarstvo za 2025. godinu </w:t>
      </w:r>
    </w:p>
    <w:p w14:paraId="2E14B60A" w14:textId="04162CA9"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Razmatranje Izvješća o stanju zaštite od požara na području Grada Čazme za razdoblje od 01.</w:t>
      </w:r>
      <w:r>
        <w:rPr>
          <w:rFonts w:ascii="Times New Roman" w:eastAsia="Times New Roman" w:hAnsi="Times New Roman" w:cs="Times New Roman"/>
          <w:b/>
          <w:bCs/>
          <w:noProof w:val="0"/>
          <w:sz w:val="24"/>
          <w:szCs w:val="24"/>
          <w:lang w:eastAsia="hr-HR"/>
        </w:rPr>
        <w:t xml:space="preserve"> siječnja do  </w:t>
      </w:r>
      <w:r w:rsidRPr="00837B31">
        <w:rPr>
          <w:rFonts w:ascii="Times New Roman" w:eastAsia="Times New Roman" w:hAnsi="Times New Roman" w:cs="Times New Roman"/>
          <w:b/>
          <w:bCs/>
          <w:noProof w:val="0"/>
          <w:sz w:val="24"/>
          <w:szCs w:val="24"/>
          <w:lang w:eastAsia="hr-HR"/>
        </w:rPr>
        <w:t>31.</w:t>
      </w:r>
      <w:r>
        <w:rPr>
          <w:rFonts w:ascii="Times New Roman" w:eastAsia="Times New Roman" w:hAnsi="Times New Roman" w:cs="Times New Roman"/>
          <w:b/>
          <w:bCs/>
          <w:noProof w:val="0"/>
          <w:sz w:val="24"/>
          <w:szCs w:val="24"/>
          <w:lang w:eastAsia="hr-HR"/>
        </w:rPr>
        <w:t xml:space="preserve"> prosinca </w:t>
      </w:r>
      <w:r w:rsidRPr="00837B31">
        <w:rPr>
          <w:rFonts w:ascii="Times New Roman" w:eastAsia="Times New Roman" w:hAnsi="Times New Roman" w:cs="Times New Roman"/>
          <w:b/>
          <w:bCs/>
          <w:noProof w:val="0"/>
          <w:sz w:val="24"/>
          <w:szCs w:val="24"/>
          <w:lang w:eastAsia="hr-HR"/>
        </w:rPr>
        <w:t xml:space="preserve">2025. godine </w:t>
      </w:r>
    </w:p>
    <w:p w14:paraId="3E4D3273"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Razmatranje Izvješća o radu Športske zajednice Grada Čazme za 2025. godinu</w:t>
      </w:r>
    </w:p>
    <w:p w14:paraId="2A18A4BB"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Razmatranje prijedloga i donošenje:</w:t>
      </w:r>
    </w:p>
    <w:p w14:paraId="0E7475E0" w14:textId="53BEA67B" w:rsidR="00837B31" w:rsidRPr="00837B31" w:rsidRDefault="00837B31" w:rsidP="00837B31">
      <w:pPr>
        <w:pStyle w:val="ListParagraph"/>
        <w:numPr>
          <w:ilvl w:val="1"/>
          <w:numId w:val="6"/>
        </w:numPr>
        <w:suppressAutoHyphens/>
        <w:spacing w:after="160" w:line="254" w:lineRule="auto"/>
        <w:jc w:val="both"/>
        <w:rPr>
          <w:rFonts w:ascii="Times New Roman" w:eastAsia="Times New Roman" w:hAnsi="Times New Roman" w:cs="Times New Roman"/>
          <w:noProof w:val="0"/>
          <w:sz w:val="24"/>
          <w:szCs w:val="24"/>
          <w:lang w:eastAsia="hr-HR"/>
        </w:rPr>
      </w:pPr>
      <w:r w:rsidRPr="00837B31">
        <w:rPr>
          <w:rFonts w:ascii="Times New Roman" w:eastAsia="Times New Roman" w:hAnsi="Times New Roman" w:cs="Times New Roman"/>
          <w:noProof w:val="0"/>
          <w:sz w:val="24"/>
          <w:szCs w:val="24"/>
          <w:lang w:eastAsia="hr-HR"/>
        </w:rPr>
        <w:t>Odluke o izmjenama i dopunama Proračuna Grada Čazme za 2026. godinu</w:t>
      </w:r>
    </w:p>
    <w:p w14:paraId="772A3645" w14:textId="4C2AC4D6" w:rsidR="00837B31" w:rsidRPr="00837B31" w:rsidRDefault="00837B31" w:rsidP="00837B31">
      <w:pPr>
        <w:pStyle w:val="ListParagraph"/>
        <w:numPr>
          <w:ilvl w:val="1"/>
          <w:numId w:val="6"/>
        </w:numPr>
        <w:suppressAutoHyphens/>
        <w:spacing w:after="160" w:line="254" w:lineRule="auto"/>
        <w:jc w:val="both"/>
        <w:rPr>
          <w:rFonts w:ascii="Times New Roman" w:eastAsia="Times New Roman" w:hAnsi="Times New Roman" w:cs="Times New Roman"/>
          <w:noProof w:val="0"/>
          <w:sz w:val="24"/>
          <w:szCs w:val="24"/>
          <w:lang w:eastAsia="hr-HR"/>
        </w:rPr>
      </w:pPr>
      <w:r w:rsidRPr="00837B31">
        <w:rPr>
          <w:rFonts w:ascii="Times New Roman" w:eastAsia="Times New Roman" w:hAnsi="Times New Roman" w:cs="Times New Roman"/>
          <w:noProof w:val="0"/>
          <w:sz w:val="24"/>
          <w:szCs w:val="24"/>
          <w:lang w:eastAsia="hr-HR"/>
        </w:rPr>
        <w:t>Odluke o izmjeni Odluke o izvršavanju Proračuna Grada Čazme za 2026. godinu</w:t>
      </w:r>
    </w:p>
    <w:p w14:paraId="25F3DCB1"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Razmatranje prijedloga i donošenje:</w:t>
      </w:r>
    </w:p>
    <w:p w14:paraId="47F4703C" w14:textId="0CE735B5" w:rsidR="00837B31" w:rsidRPr="00837B31" w:rsidRDefault="00837B31" w:rsidP="00837B31">
      <w:pPr>
        <w:pStyle w:val="ListParagraph"/>
        <w:numPr>
          <w:ilvl w:val="1"/>
          <w:numId w:val="6"/>
        </w:numPr>
        <w:suppressAutoHyphens/>
        <w:spacing w:after="160" w:line="254" w:lineRule="auto"/>
        <w:jc w:val="both"/>
        <w:rPr>
          <w:rFonts w:ascii="Times New Roman" w:eastAsia="Times New Roman" w:hAnsi="Times New Roman" w:cs="Times New Roman"/>
          <w:noProof w:val="0"/>
          <w:sz w:val="24"/>
          <w:szCs w:val="24"/>
          <w:lang w:eastAsia="hr-HR"/>
        </w:rPr>
      </w:pPr>
      <w:r w:rsidRPr="00837B31">
        <w:rPr>
          <w:rFonts w:ascii="Times New Roman" w:eastAsia="Times New Roman" w:hAnsi="Times New Roman" w:cs="Times New Roman"/>
          <w:noProof w:val="0"/>
          <w:sz w:val="24"/>
          <w:szCs w:val="24"/>
          <w:lang w:eastAsia="hr-HR"/>
        </w:rPr>
        <w:t>Odluke o kratkoročnom zaduženju Grada Čazme</w:t>
      </w:r>
    </w:p>
    <w:p w14:paraId="385D6A13" w14:textId="56F1DCBD" w:rsidR="00837B31" w:rsidRPr="00837B31" w:rsidRDefault="00837B31" w:rsidP="00837B31">
      <w:pPr>
        <w:pStyle w:val="ListParagraph"/>
        <w:numPr>
          <w:ilvl w:val="1"/>
          <w:numId w:val="6"/>
        </w:numPr>
        <w:suppressAutoHyphens/>
        <w:spacing w:after="160" w:line="254" w:lineRule="auto"/>
        <w:jc w:val="both"/>
        <w:rPr>
          <w:rFonts w:ascii="Times New Roman" w:eastAsia="Times New Roman" w:hAnsi="Times New Roman" w:cs="Times New Roman"/>
          <w:noProof w:val="0"/>
          <w:sz w:val="24"/>
          <w:szCs w:val="24"/>
          <w:lang w:eastAsia="hr-HR"/>
        </w:rPr>
      </w:pPr>
      <w:r w:rsidRPr="00837B31">
        <w:rPr>
          <w:rFonts w:ascii="Times New Roman" w:eastAsia="Times New Roman" w:hAnsi="Times New Roman" w:cs="Times New Roman"/>
          <w:noProof w:val="0"/>
          <w:sz w:val="24"/>
          <w:szCs w:val="24"/>
          <w:lang w:eastAsia="hr-HR"/>
        </w:rPr>
        <w:t>Odluke o kratkoročnom zaduženju Grada Čazme</w:t>
      </w:r>
    </w:p>
    <w:p w14:paraId="105F4BAB" w14:textId="4362A1FF" w:rsidR="00837B31" w:rsidRPr="00837B31" w:rsidRDefault="00837B31" w:rsidP="00837B31">
      <w:pPr>
        <w:pStyle w:val="ListParagraph"/>
        <w:numPr>
          <w:ilvl w:val="1"/>
          <w:numId w:val="6"/>
        </w:numPr>
        <w:suppressAutoHyphens/>
        <w:spacing w:after="160" w:line="254" w:lineRule="auto"/>
        <w:jc w:val="both"/>
        <w:rPr>
          <w:rFonts w:ascii="Times New Roman" w:eastAsia="Times New Roman" w:hAnsi="Times New Roman" w:cs="Times New Roman"/>
          <w:noProof w:val="0"/>
          <w:sz w:val="24"/>
          <w:szCs w:val="24"/>
          <w:lang w:eastAsia="hr-HR"/>
        </w:rPr>
      </w:pPr>
      <w:r w:rsidRPr="00837B31">
        <w:rPr>
          <w:rFonts w:ascii="Times New Roman" w:eastAsia="Times New Roman" w:hAnsi="Times New Roman" w:cs="Times New Roman"/>
          <w:noProof w:val="0"/>
          <w:sz w:val="24"/>
          <w:szCs w:val="24"/>
          <w:lang w:eastAsia="hr-HR"/>
        </w:rPr>
        <w:t>Odluke o dugoročnom zaduženju Grada Čazme za financiranje vlastitog učešća u kapitalnim projektima Grada Čazme</w:t>
      </w:r>
    </w:p>
    <w:p w14:paraId="73F330F0"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Razmatranje prijedloga i donošenje Odluke o sufinanciranju djelatnosti privatnih vrtića i obrta za čuvanje djece na području Grada Čazme</w:t>
      </w:r>
    </w:p>
    <w:p w14:paraId="24C51AF1"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Razmatranje prijedloga i donošenje Odluke o načinu pružanja javne usluge sakupljanja komunalnog otpada na području Grada Čazme</w:t>
      </w:r>
    </w:p>
    <w:p w14:paraId="314E54CE" w14:textId="77777777" w:rsidR="00837B31" w:rsidRPr="00837B31" w:rsidRDefault="00837B31" w:rsidP="00837B31">
      <w:pPr>
        <w:pStyle w:val="ListParagraph"/>
        <w:numPr>
          <w:ilvl w:val="0"/>
          <w:numId w:val="6"/>
        </w:num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b/>
          <w:bCs/>
          <w:noProof w:val="0"/>
          <w:sz w:val="24"/>
          <w:szCs w:val="24"/>
          <w:lang w:eastAsia="hr-HR"/>
        </w:rPr>
        <w:t>Razmatranje prijedloga i donošenje I. izmjena i dopuna Programa javnih potreba u sportu na području Grada Čazme u 2026. godini</w:t>
      </w:r>
    </w:p>
    <w:p w14:paraId="71D514F2" w14:textId="2D632817" w:rsidR="006B1AD6" w:rsidRPr="00EA499F" w:rsidRDefault="00CB5273" w:rsidP="00CB5273">
      <w:pPr>
        <w:suppressAutoHyphens/>
        <w:spacing w:after="160" w:line="254" w:lineRule="auto"/>
        <w:contextualSpacing/>
        <w:jc w:val="both"/>
        <w:rPr>
          <w:rFonts w:ascii="Times New Roman" w:eastAsia="Times New Roman" w:hAnsi="Times New Roman" w:cs="Times New Roman"/>
          <w:b/>
          <w:bCs/>
          <w:sz w:val="24"/>
          <w:szCs w:val="24"/>
          <w:lang w:eastAsia="zh-CN"/>
        </w:rPr>
      </w:pPr>
      <w:r w:rsidRPr="00EA499F">
        <w:rPr>
          <w:rFonts w:ascii="Times New Roman" w:eastAsia="Times New Roman" w:hAnsi="Times New Roman" w:cs="Times New Roman"/>
          <w:b/>
          <w:bCs/>
          <w:sz w:val="24"/>
          <w:szCs w:val="24"/>
          <w:lang w:eastAsia="zh-CN"/>
        </w:rPr>
        <w:t>Dnevni red 10. sjednice jednoglasno je usvojen s osam (8) glasova za.</w:t>
      </w:r>
    </w:p>
    <w:p w14:paraId="666ACC4D" w14:textId="77777777" w:rsidR="006B1AD6" w:rsidRDefault="006B1AD6" w:rsidP="00786DF4">
      <w:pPr>
        <w:suppressAutoHyphens/>
        <w:spacing w:after="160" w:line="254" w:lineRule="auto"/>
        <w:contextualSpacing/>
        <w:jc w:val="center"/>
        <w:rPr>
          <w:rFonts w:ascii="Times New Roman" w:eastAsia="Times New Roman" w:hAnsi="Times New Roman" w:cs="Times New Roman"/>
          <w:b/>
          <w:bCs/>
          <w:sz w:val="24"/>
          <w:szCs w:val="24"/>
          <w:lang w:eastAsia="zh-CN"/>
        </w:rPr>
      </w:pPr>
    </w:p>
    <w:p w14:paraId="2FD8F890" w14:textId="77777777" w:rsidR="00837B31" w:rsidRDefault="00837B31" w:rsidP="002D0627">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Točka </w:t>
      </w:r>
      <w:r w:rsidRPr="00837B31">
        <w:rPr>
          <w:rFonts w:ascii="Times New Roman" w:eastAsia="Times New Roman" w:hAnsi="Times New Roman" w:cs="Times New Roman"/>
          <w:b/>
          <w:sz w:val="24"/>
          <w:szCs w:val="24"/>
          <w:lang w:eastAsia="zh-CN"/>
        </w:rPr>
        <w:t>2.</w:t>
      </w:r>
    </w:p>
    <w:p w14:paraId="1D7B7E44" w14:textId="491B1A9E" w:rsidR="00837B31" w:rsidRDefault="00837B31" w:rsidP="002D0627">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r w:rsidRPr="00837B31">
        <w:rPr>
          <w:rFonts w:ascii="Times New Roman" w:eastAsia="Times New Roman" w:hAnsi="Times New Roman" w:cs="Times New Roman"/>
          <w:b/>
          <w:sz w:val="24"/>
          <w:szCs w:val="24"/>
          <w:lang w:eastAsia="zh-CN"/>
        </w:rPr>
        <w:tab/>
        <w:t>Usvajanje Zapisnika s 9. sjednice Gradskog vijeća</w:t>
      </w:r>
    </w:p>
    <w:p w14:paraId="5C3B8DC0" w14:textId="77777777" w:rsidR="00837B31" w:rsidRDefault="00837B31" w:rsidP="002D0627">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p>
    <w:p w14:paraId="19CC9404" w14:textId="31B52CE2" w:rsidR="00837B31" w:rsidRPr="00837B31" w:rsidRDefault="00837B31" w:rsidP="00837B31">
      <w:pPr>
        <w:suppressAutoHyphens/>
        <w:spacing w:after="160" w:line="254" w:lineRule="auto"/>
        <w:jc w:val="both"/>
        <w:rPr>
          <w:rFonts w:ascii="Times New Roman" w:eastAsia="Times New Roman" w:hAnsi="Times New Roman" w:cs="Times New Roman"/>
          <w:b/>
          <w:bCs/>
          <w:noProof w:val="0"/>
          <w:sz w:val="24"/>
          <w:szCs w:val="24"/>
          <w:lang w:eastAsia="hr-HR"/>
        </w:rPr>
      </w:pPr>
      <w:r w:rsidRPr="00837B31">
        <w:rPr>
          <w:rFonts w:ascii="Times New Roman" w:eastAsia="Times New Roman" w:hAnsi="Times New Roman" w:cs="Times New Roman"/>
          <w:sz w:val="24"/>
          <w:szCs w:val="24"/>
          <w:lang w:eastAsia="zh-CN"/>
        </w:rPr>
        <w:t xml:space="preserve">Na usvajanje je dat zapisnik s 9. sjednice. Vijećnik Dražen Pavlović tražio riječ vezano uz zapisnik s 9. sjednice u kojemu, iako je bio prisutan, nije navedena njegova prisutnost, a neki od vijećnika zapisani su i kao prisutni i kao odsutni. Predsjednik Gradskog vijeća prihvaća prigovor i konstatira da će se pogreška u zapisniku s 9. sjednice korigirati. Nadalje, vijećnik Pavlović predlaže da se uvede praksa potpisivanja vijećnika </w:t>
      </w:r>
      <w:r w:rsidR="002D7ABB">
        <w:rPr>
          <w:rFonts w:ascii="Times New Roman" w:eastAsia="Times New Roman" w:hAnsi="Times New Roman" w:cs="Times New Roman"/>
          <w:sz w:val="24"/>
          <w:szCs w:val="24"/>
          <w:lang w:eastAsia="zh-CN"/>
        </w:rPr>
        <w:t>p</w:t>
      </w:r>
      <w:r w:rsidRPr="00837B31">
        <w:rPr>
          <w:rFonts w:ascii="Times New Roman" w:eastAsia="Times New Roman" w:hAnsi="Times New Roman" w:cs="Times New Roman"/>
          <w:sz w:val="24"/>
          <w:szCs w:val="24"/>
          <w:lang w:eastAsia="zh-CN"/>
        </w:rPr>
        <w:t xml:space="preserve">rije početka sjednica, kako bi se izbjegle eventualni previdi oko prisustva i odsustva vijećnika.Sugestija je prihvaćena te će se naknadno odlučiti o načinu evidentiranja prisutnosti na Gradskom vijeću. Više nije bilo primjedbi niti sugestija. </w:t>
      </w:r>
      <w:r w:rsidRPr="00EA499F">
        <w:rPr>
          <w:rFonts w:ascii="Times New Roman" w:eastAsia="Times New Roman" w:hAnsi="Times New Roman" w:cs="Times New Roman"/>
          <w:b/>
          <w:bCs/>
          <w:sz w:val="24"/>
          <w:szCs w:val="24"/>
          <w:lang w:eastAsia="zh-CN"/>
        </w:rPr>
        <w:t>Po provedenom glasovanju zapisnik s 9. sjednice usvojen je jednoglasno, s osam (8) glasova za</w:t>
      </w:r>
      <w:r w:rsidR="00EA499F" w:rsidRPr="00EA499F">
        <w:rPr>
          <w:rFonts w:ascii="Times New Roman" w:eastAsia="Times New Roman" w:hAnsi="Times New Roman" w:cs="Times New Roman"/>
          <w:b/>
          <w:bCs/>
          <w:sz w:val="24"/>
          <w:szCs w:val="24"/>
          <w:lang w:eastAsia="zh-CN"/>
        </w:rPr>
        <w:t>.</w:t>
      </w:r>
    </w:p>
    <w:p w14:paraId="3652FB6A" w14:textId="3F37C22E" w:rsidR="006B1AD6" w:rsidRDefault="002D0627" w:rsidP="002D0627">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Točka </w:t>
      </w:r>
      <w:r w:rsidR="00837B31">
        <w:rPr>
          <w:rFonts w:ascii="Times New Roman" w:eastAsia="Times New Roman" w:hAnsi="Times New Roman" w:cs="Times New Roman"/>
          <w:b/>
          <w:sz w:val="24"/>
          <w:szCs w:val="24"/>
          <w:lang w:eastAsia="zh-CN"/>
        </w:rPr>
        <w:t>3</w:t>
      </w:r>
      <w:r>
        <w:rPr>
          <w:rFonts w:ascii="Times New Roman" w:eastAsia="Times New Roman" w:hAnsi="Times New Roman" w:cs="Times New Roman"/>
          <w:b/>
          <w:sz w:val="24"/>
          <w:szCs w:val="24"/>
          <w:lang w:eastAsia="zh-CN"/>
        </w:rPr>
        <w:t>.</w:t>
      </w:r>
    </w:p>
    <w:p w14:paraId="4D49D9D7" w14:textId="7E9E7966" w:rsidR="002D0627" w:rsidRDefault="002D0627" w:rsidP="002D0627">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r w:rsidRPr="002D0627">
        <w:rPr>
          <w:rFonts w:ascii="Times New Roman" w:eastAsia="Times New Roman" w:hAnsi="Times New Roman" w:cs="Times New Roman"/>
          <w:b/>
          <w:sz w:val="24"/>
          <w:szCs w:val="24"/>
          <w:lang w:eastAsia="zh-CN"/>
        </w:rPr>
        <w:t>Aktualni sat (informacije, upiti i prijedlozi)</w:t>
      </w:r>
    </w:p>
    <w:p w14:paraId="255F02BC" w14:textId="77777777" w:rsidR="00B73076" w:rsidRDefault="00B73076" w:rsidP="002D0627">
      <w:pPr>
        <w:widowControl w:val="0"/>
        <w:tabs>
          <w:tab w:val="left" w:pos="835"/>
        </w:tabs>
        <w:autoSpaceDE w:val="0"/>
        <w:autoSpaceDN w:val="0"/>
        <w:spacing w:before="183" w:line="259"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Pristigla su dva vijećnička pitanja. Prvi se obratio vijećnik </w:t>
      </w:r>
      <w:r w:rsidR="002D0627" w:rsidRPr="002D0627">
        <w:rPr>
          <w:rFonts w:ascii="Times New Roman" w:eastAsia="Times New Roman" w:hAnsi="Times New Roman" w:cs="Times New Roman"/>
          <w:bCs/>
          <w:sz w:val="24"/>
          <w:szCs w:val="24"/>
          <w:lang w:eastAsia="zh-CN"/>
        </w:rPr>
        <w:t>Dražen Pavlović</w:t>
      </w:r>
      <w:r>
        <w:rPr>
          <w:rFonts w:ascii="Times New Roman" w:eastAsia="Times New Roman" w:hAnsi="Times New Roman" w:cs="Times New Roman"/>
          <w:bCs/>
          <w:sz w:val="24"/>
          <w:szCs w:val="24"/>
          <w:lang w:eastAsia="zh-CN"/>
        </w:rPr>
        <w:t xml:space="preserve"> te je </w:t>
      </w:r>
      <w:r w:rsidR="002D0627" w:rsidRPr="002D0627">
        <w:rPr>
          <w:rFonts w:ascii="Times New Roman" w:eastAsia="Times New Roman" w:hAnsi="Times New Roman" w:cs="Times New Roman"/>
          <w:bCs/>
          <w:sz w:val="24"/>
          <w:szCs w:val="24"/>
          <w:lang w:eastAsia="zh-CN"/>
        </w:rPr>
        <w:t>pitanje upu</w:t>
      </w:r>
      <w:r>
        <w:rPr>
          <w:rFonts w:ascii="Times New Roman" w:eastAsia="Times New Roman" w:hAnsi="Times New Roman" w:cs="Times New Roman"/>
          <w:bCs/>
          <w:sz w:val="24"/>
          <w:szCs w:val="24"/>
          <w:lang w:eastAsia="zh-CN"/>
        </w:rPr>
        <w:t>tio</w:t>
      </w:r>
      <w:r w:rsidR="002D0627" w:rsidRPr="002D0627">
        <w:rPr>
          <w:rFonts w:ascii="Times New Roman" w:eastAsia="Times New Roman" w:hAnsi="Times New Roman" w:cs="Times New Roman"/>
          <w:bCs/>
          <w:sz w:val="24"/>
          <w:szCs w:val="24"/>
          <w:lang w:eastAsia="zh-CN"/>
        </w:rPr>
        <w:t xml:space="preserve"> gradonačelnici:</w:t>
      </w:r>
    </w:p>
    <w:p w14:paraId="677B4BEB" w14:textId="7CB1A2C6" w:rsidR="006B1AD6" w:rsidRDefault="002D0627" w:rsidP="002D0627">
      <w:pPr>
        <w:widowControl w:val="0"/>
        <w:tabs>
          <w:tab w:val="left" w:pos="835"/>
        </w:tabs>
        <w:autoSpaceDE w:val="0"/>
        <w:autoSpaceDN w:val="0"/>
        <w:spacing w:before="183" w:line="259" w:lineRule="auto"/>
        <w:jc w:val="both"/>
        <w:rPr>
          <w:rFonts w:ascii="Times New Roman" w:eastAsia="Times New Roman" w:hAnsi="Times New Roman" w:cs="Times New Roman"/>
          <w:bCs/>
          <w:i/>
          <w:iCs/>
          <w:sz w:val="24"/>
          <w:szCs w:val="24"/>
          <w:lang w:eastAsia="zh-CN"/>
        </w:rPr>
      </w:pPr>
      <w:r>
        <w:rPr>
          <w:rFonts w:ascii="Times New Roman" w:eastAsia="Times New Roman" w:hAnsi="Times New Roman" w:cs="Times New Roman"/>
          <w:bCs/>
          <w:sz w:val="24"/>
          <w:szCs w:val="24"/>
          <w:lang w:eastAsia="zh-CN"/>
        </w:rPr>
        <w:t xml:space="preserve"> </w:t>
      </w:r>
      <w:r w:rsidRPr="00B73076">
        <w:rPr>
          <w:rFonts w:ascii="Times New Roman" w:eastAsia="Times New Roman" w:hAnsi="Times New Roman" w:cs="Times New Roman"/>
          <w:bCs/>
          <w:i/>
          <w:iCs/>
          <w:sz w:val="24"/>
          <w:szCs w:val="24"/>
          <w:lang w:eastAsia="zh-CN"/>
        </w:rPr>
        <w:t xml:space="preserve">„Je li došlo do promjene u sufinanciranju cijene autobusnih karata </w:t>
      </w:r>
      <w:r w:rsidR="00B73076" w:rsidRPr="00B73076">
        <w:rPr>
          <w:rFonts w:ascii="Times New Roman" w:eastAsia="Times New Roman" w:hAnsi="Times New Roman" w:cs="Times New Roman"/>
          <w:bCs/>
          <w:i/>
          <w:iCs/>
          <w:sz w:val="24"/>
          <w:szCs w:val="24"/>
          <w:lang w:eastAsia="zh-CN"/>
        </w:rPr>
        <w:t xml:space="preserve">za putnike </w:t>
      </w:r>
      <w:r w:rsidRPr="00B73076">
        <w:rPr>
          <w:rFonts w:ascii="Times New Roman" w:eastAsia="Times New Roman" w:hAnsi="Times New Roman" w:cs="Times New Roman"/>
          <w:bCs/>
          <w:i/>
          <w:iCs/>
          <w:sz w:val="24"/>
          <w:szCs w:val="24"/>
          <w:lang w:eastAsia="zh-CN"/>
        </w:rPr>
        <w:t xml:space="preserve">na području Bjelovarsko-bilogorske županije? </w:t>
      </w:r>
      <w:r w:rsidR="00B73076" w:rsidRPr="00B73076">
        <w:rPr>
          <w:rFonts w:ascii="Times New Roman" w:eastAsia="Times New Roman" w:hAnsi="Times New Roman" w:cs="Times New Roman"/>
          <w:bCs/>
          <w:i/>
          <w:iCs/>
          <w:sz w:val="24"/>
          <w:szCs w:val="24"/>
          <w:lang w:eastAsia="zh-CN"/>
        </w:rPr>
        <w:t xml:space="preserve">U naseljima u kojima se sufinanciraju karte cijena do 5 km je 0,50 EUR, do 10 km 1,00 EUR i to je vrlo prihvatljivo za putnike, a autobusi su sve popunjeniji. Ne smatram da grad treba sufinancirati cijene karata u iznosu koji je predložila </w:t>
      </w:r>
      <w:r w:rsidR="00B73076" w:rsidRPr="00B73076">
        <w:rPr>
          <w:rFonts w:ascii="Times New Roman" w:eastAsia="Times New Roman" w:hAnsi="Times New Roman" w:cs="Times New Roman"/>
          <w:bCs/>
          <w:i/>
          <w:iCs/>
          <w:sz w:val="24"/>
          <w:szCs w:val="24"/>
          <w:lang w:eastAsia="zh-CN"/>
        </w:rPr>
        <w:lastRenderedPageBreak/>
        <w:t>Županija, već u nekom drugom iz</w:t>
      </w:r>
      <w:r w:rsidR="001A6798">
        <w:rPr>
          <w:rFonts w:ascii="Times New Roman" w:eastAsia="Times New Roman" w:hAnsi="Times New Roman" w:cs="Times New Roman"/>
          <w:bCs/>
          <w:i/>
          <w:iCs/>
          <w:sz w:val="24"/>
          <w:szCs w:val="24"/>
          <w:lang w:eastAsia="zh-CN"/>
        </w:rPr>
        <w:t>n</w:t>
      </w:r>
      <w:r w:rsidR="00B73076" w:rsidRPr="00B73076">
        <w:rPr>
          <w:rFonts w:ascii="Times New Roman" w:eastAsia="Times New Roman" w:hAnsi="Times New Roman" w:cs="Times New Roman"/>
          <w:bCs/>
          <w:i/>
          <w:iCs/>
          <w:sz w:val="24"/>
          <w:szCs w:val="24"/>
          <w:lang w:eastAsia="zh-CN"/>
        </w:rPr>
        <w:t>osu, ali svakako sufinancirati.“</w:t>
      </w:r>
      <w:r w:rsidRPr="00B73076">
        <w:rPr>
          <w:rFonts w:ascii="Times New Roman" w:eastAsia="Times New Roman" w:hAnsi="Times New Roman" w:cs="Times New Roman"/>
          <w:bCs/>
          <w:i/>
          <w:iCs/>
          <w:sz w:val="24"/>
          <w:szCs w:val="24"/>
          <w:lang w:eastAsia="zh-CN"/>
        </w:rPr>
        <w:t xml:space="preserve"> </w:t>
      </w:r>
    </w:p>
    <w:p w14:paraId="524184E1" w14:textId="06F83FBB" w:rsidR="00B73076" w:rsidRDefault="00B73076" w:rsidP="002D0627">
      <w:pPr>
        <w:widowControl w:val="0"/>
        <w:tabs>
          <w:tab w:val="left" w:pos="835"/>
        </w:tabs>
        <w:autoSpaceDE w:val="0"/>
        <w:autoSpaceDN w:val="0"/>
        <w:spacing w:before="183" w:line="259" w:lineRule="auto"/>
        <w:jc w:val="both"/>
        <w:rPr>
          <w:rFonts w:ascii="Times New Roman" w:eastAsia="Times New Roman" w:hAnsi="Times New Roman" w:cs="Times New Roman"/>
          <w:bCs/>
          <w:i/>
          <w:iCs/>
          <w:sz w:val="24"/>
          <w:szCs w:val="24"/>
          <w:lang w:eastAsia="zh-CN"/>
        </w:rPr>
      </w:pPr>
      <w:r w:rsidRPr="00B73076">
        <w:rPr>
          <w:rFonts w:ascii="Times New Roman" w:eastAsia="Times New Roman" w:hAnsi="Times New Roman" w:cs="Times New Roman"/>
          <w:bCs/>
          <w:sz w:val="24"/>
          <w:szCs w:val="24"/>
          <w:lang w:eastAsia="zh-CN"/>
        </w:rPr>
        <w:t>Odgovor gradonačelnice:</w:t>
      </w:r>
      <w:r>
        <w:rPr>
          <w:rFonts w:ascii="Times New Roman" w:eastAsia="Times New Roman" w:hAnsi="Times New Roman" w:cs="Times New Roman"/>
          <w:bCs/>
          <w:i/>
          <w:iCs/>
          <w:sz w:val="24"/>
          <w:szCs w:val="24"/>
          <w:lang w:eastAsia="zh-CN"/>
        </w:rPr>
        <w:t xml:space="preserve"> „Nije došlo to promjena u sufinanc</w:t>
      </w:r>
      <w:r w:rsidR="001A6798">
        <w:rPr>
          <w:rFonts w:ascii="Times New Roman" w:eastAsia="Times New Roman" w:hAnsi="Times New Roman" w:cs="Times New Roman"/>
          <w:bCs/>
          <w:i/>
          <w:iCs/>
          <w:sz w:val="24"/>
          <w:szCs w:val="24"/>
          <w:lang w:eastAsia="zh-CN"/>
        </w:rPr>
        <w:t>iranju</w:t>
      </w:r>
      <w:r>
        <w:rPr>
          <w:rFonts w:ascii="Times New Roman" w:eastAsia="Times New Roman" w:hAnsi="Times New Roman" w:cs="Times New Roman"/>
          <w:bCs/>
          <w:i/>
          <w:iCs/>
          <w:sz w:val="24"/>
          <w:szCs w:val="24"/>
          <w:lang w:eastAsia="zh-CN"/>
        </w:rPr>
        <w:t xml:space="preserve"> cijene karata, trenutačno se vode pregovori sa Županijom.“</w:t>
      </w:r>
    </w:p>
    <w:p w14:paraId="2CD595A2" w14:textId="7B7A7A74" w:rsidR="00CC6BAD" w:rsidRDefault="00B73076" w:rsidP="00BF54BC">
      <w:pPr>
        <w:widowControl w:val="0"/>
        <w:tabs>
          <w:tab w:val="left" w:pos="835"/>
        </w:tabs>
        <w:autoSpaceDE w:val="0"/>
        <w:autoSpaceDN w:val="0"/>
        <w:spacing w:before="183" w:line="259"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Drugo pitanje postavio je vijećnik Žarko Jančić</w:t>
      </w:r>
      <w:r w:rsidR="00BF54BC">
        <w:rPr>
          <w:rFonts w:ascii="Times New Roman" w:eastAsia="Times New Roman" w:hAnsi="Times New Roman" w:cs="Times New Roman"/>
          <w:bCs/>
          <w:sz w:val="24"/>
          <w:szCs w:val="24"/>
          <w:lang w:eastAsia="zh-CN"/>
        </w:rPr>
        <w:t>:</w:t>
      </w:r>
    </w:p>
    <w:p w14:paraId="5E38D6B6" w14:textId="3A7A0919" w:rsidR="00BF54BC" w:rsidRPr="00B73076" w:rsidRDefault="00BF54BC" w:rsidP="00BF54BC">
      <w:pPr>
        <w:widowControl w:val="0"/>
        <w:tabs>
          <w:tab w:val="left" w:pos="835"/>
        </w:tabs>
        <w:autoSpaceDE w:val="0"/>
        <w:autoSpaceDN w:val="0"/>
        <w:spacing w:before="183" w:line="259"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w:t>
      </w:r>
      <w:r w:rsidRPr="00BF54BC">
        <w:rPr>
          <w:rFonts w:ascii="Times New Roman" w:eastAsia="Times New Roman" w:hAnsi="Times New Roman" w:cs="Times New Roman"/>
          <w:bCs/>
          <w:i/>
          <w:iCs/>
          <w:sz w:val="24"/>
          <w:szCs w:val="24"/>
          <w:lang w:eastAsia="zh-CN"/>
        </w:rPr>
        <w:t>Svjedoci smo događanja na globalnoj razini koji su na rubu eskalacije, i mogućnosti da prerastu u totalni sukob, pa me zanima u kakvom su stanju atomska skloništa koja se nalaze na području grada, te št</w:t>
      </w:r>
      <w:r w:rsidR="001A6798">
        <w:rPr>
          <w:rFonts w:ascii="Times New Roman" w:eastAsia="Times New Roman" w:hAnsi="Times New Roman" w:cs="Times New Roman"/>
          <w:bCs/>
          <w:i/>
          <w:iCs/>
          <w:sz w:val="24"/>
          <w:szCs w:val="24"/>
          <w:lang w:eastAsia="zh-CN"/>
        </w:rPr>
        <w:t>o</w:t>
      </w:r>
      <w:r w:rsidRPr="00BF54BC">
        <w:rPr>
          <w:rFonts w:ascii="Times New Roman" w:eastAsia="Times New Roman" w:hAnsi="Times New Roman" w:cs="Times New Roman"/>
          <w:bCs/>
          <w:i/>
          <w:iCs/>
          <w:sz w:val="24"/>
          <w:szCs w:val="24"/>
          <w:lang w:eastAsia="zh-CN"/>
        </w:rPr>
        <w:t xml:space="preserve"> je potrebno da ih se dovede u funkcionalno stanje? Isto tako me zanima stanje opreme za izvanredne situacije (požari, poplave, potresi), sukladno elaboratima za takve situacije? Pitanje je upućeno načelniku stožera civilne zaštite, g. Tihomiru Brnjancu</w:t>
      </w:r>
      <w:r>
        <w:rPr>
          <w:rFonts w:ascii="Times New Roman" w:eastAsia="Times New Roman" w:hAnsi="Times New Roman" w:cs="Times New Roman"/>
          <w:bCs/>
          <w:i/>
          <w:iCs/>
          <w:sz w:val="24"/>
          <w:szCs w:val="24"/>
          <w:lang w:eastAsia="zh-CN"/>
        </w:rPr>
        <w:t>.“</w:t>
      </w:r>
    </w:p>
    <w:p w14:paraId="3F79F406" w14:textId="77777777" w:rsidR="00BF54BC" w:rsidRDefault="00BF54BC" w:rsidP="00CC6BAD">
      <w:pPr>
        <w:pStyle w:val="NormalWeb"/>
        <w:shd w:val="clear" w:color="auto" w:fill="FFFFFF"/>
        <w:spacing w:before="0" w:beforeAutospacing="0" w:after="0" w:afterAutospacing="0"/>
        <w:jc w:val="both"/>
      </w:pPr>
    </w:p>
    <w:p w14:paraId="67B1B30E" w14:textId="778A8707" w:rsidR="00CC6BAD" w:rsidRPr="00CC6BAD" w:rsidRDefault="00CC6BAD" w:rsidP="00CC6BAD">
      <w:pPr>
        <w:pStyle w:val="NormalWeb"/>
        <w:shd w:val="clear" w:color="auto" w:fill="FFFFFF"/>
        <w:spacing w:before="0" w:beforeAutospacing="0" w:after="0" w:afterAutospacing="0"/>
        <w:jc w:val="both"/>
      </w:pPr>
      <w:r w:rsidRPr="00CC6BAD">
        <w:t>Zapovjednik J</w:t>
      </w:r>
      <w:r>
        <w:t>VP</w:t>
      </w:r>
      <w:r w:rsidRPr="00CC6BAD">
        <w:t xml:space="preserve"> Čazma Tihomir Brnjanec </w:t>
      </w:r>
      <w:r>
        <w:t>odgovorio je</w:t>
      </w:r>
      <w:r w:rsidRPr="00CC6BAD">
        <w:t xml:space="preserve"> da po preuzimanju dužnosti načelnika Stožera civilne zaštite nije dobio nikakvu dokumentaciju o stanju skloništa ni opreme</w:t>
      </w:r>
      <w:r w:rsidR="00ED7467">
        <w:t>,</w:t>
      </w:r>
      <w:r w:rsidRPr="00CC6BAD">
        <w:rPr>
          <w:i/>
          <w:iCs/>
        </w:rPr>
        <w:t xml:space="preserve"> </w:t>
      </w:r>
      <w:r w:rsidRPr="00CC6BAD">
        <w:t xml:space="preserve">upozorivši </w:t>
      </w:r>
      <w:r w:rsidR="00ED7467">
        <w:t>pritom</w:t>
      </w:r>
      <w:r w:rsidRPr="00CC6BAD">
        <w:t xml:space="preserve"> da ista osoba ne bi trebala istovremeno obavljati funkciju zapovjednika vatrogasaca i načelnika Stožera zbog različitih obveza u kriznim situacijama.</w:t>
      </w:r>
    </w:p>
    <w:p w14:paraId="272F14C0" w14:textId="77777777" w:rsidR="00CC6BAD" w:rsidRPr="00CC6BAD" w:rsidRDefault="00CC6BAD" w:rsidP="00CC6BAD">
      <w:pPr>
        <w:pStyle w:val="NormalWeb"/>
        <w:shd w:val="clear" w:color="auto" w:fill="FFFFFF"/>
        <w:spacing w:before="0" w:beforeAutospacing="0" w:after="0" w:afterAutospacing="0"/>
        <w:jc w:val="both"/>
      </w:pPr>
      <w:r w:rsidRPr="00CC6BAD">
        <w:t>Govoreći o konkretnom stanju, naveo je da se sirene za uzbunjivanje redovito provjeravaju, dok su skloništa zadnji put obilazili prije nekoliko godina, kada su neka bila u relativno dobrom stanju, ali bez novijih provjera.</w:t>
      </w:r>
    </w:p>
    <w:p w14:paraId="76374CE7" w14:textId="77777777" w:rsidR="00CC6BAD" w:rsidRPr="00CC6BAD" w:rsidRDefault="00CC6BAD" w:rsidP="00CC6BAD">
      <w:pPr>
        <w:pStyle w:val="NormalWeb"/>
        <w:shd w:val="clear" w:color="auto" w:fill="FFFFFF"/>
        <w:spacing w:before="0" w:beforeAutospacing="0" w:after="0" w:afterAutospacing="0"/>
        <w:jc w:val="both"/>
      </w:pPr>
      <w:r w:rsidRPr="00CC6BAD">
        <w:t>Što se tiče opreme, istaknuo je da je vatrogasna oprema ispravna te da postrojba raspolaže pumpama velikog kapaciteta, uključujući traktorsku pumpu od 400 litara u sekundi, čamcem i vozilima za intervencije na vodi, kao i quad vozilom za teže dostupne terene. Međutim, upozorio je na nedostatke kod većih intervencija.</w:t>
      </w:r>
    </w:p>
    <w:p w14:paraId="428E23F1" w14:textId="150C5473" w:rsidR="00CC6BAD" w:rsidRPr="00CC6BAD" w:rsidRDefault="00CC6BAD" w:rsidP="00CC6BAD">
      <w:pPr>
        <w:pStyle w:val="NormalWeb"/>
        <w:shd w:val="clear" w:color="auto" w:fill="FFFFFF"/>
        <w:spacing w:before="0" w:beforeAutospacing="0" w:after="0" w:afterAutospacing="0"/>
        <w:jc w:val="both"/>
        <w:rPr>
          <w:i/>
          <w:iCs/>
        </w:rPr>
      </w:pPr>
      <w:r w:rsidRPr="00CC6BAD">
        <w:rPr>
          <w:i/>
          <w:iCs/>
        </w:rPr>
        <w:t>„Za velike količine, primjerice vreća s pijeskom kod poplava, nemamo vozila s kojima se to može distribuirati i u takvim situacijama morali angažirati vanjski resursi.“</w:t>
      </w:r>
    </w:p>
    <w:p w14:paraId="6205AF4A" w14:textId="77777777" w:rsidR="00CC6BAD" w:rsidRPr="00CC6BAD" w:rsidRDefault="00CC6BAD" w:rsidP="00CC6BAD">
      <w:pPr>
        <w:pStyle w:val="NormalWeb"/>
        <w:shd w:val="clear" w:color="auto" w:fill="FFFFFF"/>
        <w:spacing w:before="0" w:beforeAutospacing="0" w:after="0" w:afterAutospacing="0"/>
        <w:jc w:val="both"/>
      </w:pPr>
      <w:r w:rsidRPr="00CC6BAD">
        <w:t>Naglasio je i da specijalizirana oprema za potrese ne postoji na lokalnoj razini, već se u takvim slučajevima oslanja na državne službe.</w:t>
      </w:r>
    </w:p>
    <w:p w14:paraId="0F228274" w14:textId="77777777" w:rsidR="00CC6BAD" w:rsidRPr="00CC6BAD" w:rsidRDefault="00CC6BAD" w:rsidP="00CC6BAD">
      <w:pPr>
        <w:pStyle w:val="NormalWeb"/>
        <w:shd w:val="clear" w:color="auto" w:fill="FFFFFF"/>
        <w:spacing w:before="0" w:beforeAutospacing="0" w:after="0" w:afterAutospacing="0"/>
        <w:jc w:val="both"/>
      </w:pPr>
      <w:r w:rsidRPr="00CC6BAD">
        <w:t>Gradonačelnica Čanađija potom je iznijela konkretan popis skloništa na području Čazme. Navela je kako se atomsko sklonište u Ulici Milana Novačića 7 vodi kao funkcionalno, ali zahtijeva ispitivanje instalacija, dok je sklonište u Ulici kralja Tomislava 9B nefunkcionalno zbog prodora podzemnih voda. Dio prostora, poput skloništa u Ulici kralja Tomislava 10A, više nije u javnom vlasništvu, dok se nekoliko lokacija vodi kao potencijalna skloništa.</w:t>
      </w:r>
    </w:p>
    <w:p w14:paraId="39F34414" w14:textId="77777777" w:rsidR="00CC6BAD" w:rsidRPr="00CC6BAD" w:rsidRDefault="00CC6BAD" w:rsidP="00CC6BAD">
      <w:pPr>
        <w:pStyle w:val="NormalWeb"/>
        <w:shd w:val="clear" w:color="auto" w:fill="FFFFFF"/>
        <w:spacing w:before="0" w:beforeAutospacing="0" w:after="390" w:afterAutospacing="0"/>
        <w:jc w:val="both"/>
      </w:pPr>
      <w:r w:rsidRPr="00CC6BAD">
        <w:t>Dodala je kako će Grad zatražiti dodatne informacije od upravitelja zgrada o tim skloništima te da je u tijeku izrada revizije procjene rizika od velikih nesreća i plana djelovanja civilne zaštite, koji bi uskoro trebali biti upućeni Gradskom vijeću na usvajanje.</w:t>
      </w:r>
    </w:p>
    <w:p w14:paraId="60D943EA" w14:textId="1F9F9A1E" w:rsidR="006B1AD6" w:rsidRDefault="00BF54BC" w:rsidP="00BF54BC">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Točka </w:t>
      </w:r>
      <w:r w:rsidR="00837B31">
        <w:rPr>
          <w:rFonts w:ascii="Times New Roman" w:eastAsia="Times New Roman" w:hAnsi="Times New Roman" w:cs="Times New Roman"/>
          <w:b/>
          <w:sz w:val="24"/>
          <w:szCs w:val="24"/>
          <w:lang w:eastAsia="zh-CN"/>
        </w:rPr>
        <w:t>4</w:t>
      </w:r>
      <w:r>
        <w:rPr>
          <w:rFonts w:ascii="Times New Roman" w:eastAsia="Times New Roman" w:hAnsi="Times New Roman" w:cs="Times New Roman"/>
          <w:b/>
          <w:sz w:val="24"/>
          <w:szCs w:val="24"/>
          <w:lang w:eastAsia="zh-CN"/>
        </w:rPr>
        <w:t>.</w:t>
      </w:r>
    </w:p>
    <w:p w14:paraId="1B47CBEF" w14:textId="77777777" w:rsidR="00DD241E" w:rsidRDefault="00BF54BC" w:rsidP="00BF54BC">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r w:rsidRPr="00BF54BC">
        <w:rPr>
          <w:rFonts w:ascii="Times New Roman" w:eastAsia="Times New Roman" w:hAnsi="Times New Roman" w:cs="Times New Roman"/>
          <w:b/>
          <w:sz w:val="24"/>
          <w:szCs w:val="24"/>
          <w:lang w:eastAsia="zh-CN"/>
        </w:rPr>
        <w:t xml:space="preserve">Razmatranje Izvješća Mandatnog povjerenstva o mandatu člana Gradskog vijeća  - </w:t>
      </w:r>
    </w:p>
    <w:p w14:paraId="12A58865" w14:textId="28E02638" w:rsidR="00BF54BC" w:rsidRPr="00DD241E" w:rsidRDefault="00DD241E" w:rsidP="00BF54BC">
      <w:pPr>
        <w:widowControl w:val="0"/>
        <w:tabs>
          <w:tab w:val="left" w:pos="835"/>
        </w:tabs>
        <w:autoSpaceDE w:val="0"/>
        <w:autoSpaceDN w:val="0"/>
        <w:spacing w:line="259"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I</w:t>
      </w:r>
      <w:r w:rsidR="00BF54BC" w:rsidRPr="00DD241E">
        <w:rPr>
          <w:rFonts w:ascii="Times New Roman" w:eastAsia="Times New Roman" w:hAnsi="Times New Roman" w:cs="Times New Roman"/>
          <w:bCs/>
          <w:sz w:val="24"/>
          <w:szCs w:val="24"/>
          <w:lang w:eastAsia="zh-CN"/>
        </w:rPr>
        <w:t>zvjestiteljica: Ines Vrbanić, predsjednica Mandatnog povjerenstva</w:t>
      </w:r>
    </w:p>
    <w:p w14:paraId="005572EF" w14:textId="3387B7B9" w:rsidR="00690B1C" w:rsidRDefault="00690B1C" w:rsidP="00690B1C">
      <w:pPr>
        <w:widowControl w:val="0"/>
        <w:tabs>
          <w:tab w:val="left" w:pos="835"/>
        </w:tabs>
        <w:autoSpaceDE w:val="0"/>
        <w:autoSpaceDN w:val="0"/>
        <w:spacing w:before="183" w:line="259" w:lineRule="auto"/>
        <w:jc w:val="both"/>
        <w:rPr>
          <w:rFonts w:ascii="Times New Roman" w:hAnsi="Times New Roman" w:cs="Times New Roman"/>
          <w:sz w:val="24"/>
          <w:szCs w:val="24"/>
        </w:rPr>
      </w:pPr>
      <w:r w:rsidRPr="00690B1C">
        <w:rPr>
          <w:rFonts w:ascii="Times New Roman" w:hAnsi="Times New Roman" w:cs="Times New Roman"/>
          <w:sz w:val="24"/>
          <w:szCs w:val="24"/>
        </w:rPr>
        <w:t>Predsjednik Gradskog vije</w:t>
      </w:r>
      <w:r>
        <w:rPr>
          <w:rFonts w:ascii="Times New Roman" w:hAnsi="Times New Roman" w:cs="Times New Roman"/>
          <w:sz w:val="24"/>
          <w:szCs w:val="24"/>
        </w:rPr>
        <w:t>ć</w:t>
      </w:r>
      <w:r w:rsidRPr="00690B1C">
        <w:rPr>
          <w:rFonts w:ascii="Times New Roman" w:hAnsi="Times New Roman" w:cs="Times New Roman"/>
          <w:sz w:val="24"/>
          <w:szCs w:val="24"/>
        </w:rPr>
        <w:t>a Igor Gr</w:t>
      </w:r>
      <w:r w:rsidR="00ED7467">
        <w:rPr>
          <w:rFonts w:ascii="Times New Roman" w:hAnsi="Times New Roman" w:cs="Times New Roman"/>
          <w:sz w:val="24"/>
          <w:szCs w:val="24"/>
        </w:rPr>
        <w:t>č</w:t>
      </w:r>
      <w:r w:rsidRPr="00690B1C">
        <w:rPr>
          <w:rFonts w:ascii="Times New Roman" w:hAnsi="Times New Roman" w:cs="Times New Roman"/>
          <w:sz w:val="24"/>
          <w:szCs w:val="24"/>
        </w:rPr>
        <w:t>i</w:t>
      </w:r>
      <w:r>
        <w:rPr>
          <w:rFonts w:ascii="Times New Roman" w:hAnsi="Times New Roman" w:cs="Times New Roman"/>
          <w:sz w:val="24"/>
          <w:szCs w:val="24"/>
        </w:rPr>
        <w:t>ć</w:t>
      </w:r>
      <w:r w:rsidRPr="00690B1C">
        <w:rPr>
          <w:rFonts w:ascii="Times New Roman" w:hAnsi="Times New Roman" w:cs="Times New Roman"/>
          <w:sz w:val="24"/>
          <w:szCs w:val="24"/>
        </w:rPr>
        <w:t xml:space="preserve"> poziva</w:t>
      </w:r>
      <w:r>
        <w:rPr>
          <w:rFonts w:ascii="Times New Roman" w:hAnsi="Times New Roman" w:cs="Times New Roman"/>
          <w:sz w:val="24"/>
          <w:szCs w:val="24"/>
        </w:rPr>
        <w:t xml:space="preserve"> </w:t>
      </w:r>
      <w:r w:rsidRPr="00690B1C">
        <w:rPr>
          <w:rFonts w:ascii="Times New Roman" w:hAnsi="Times New Roman" w:cs="Times New Roman"/>
          <w:sz w:val="24"/>
          <w:szCs w:val="24"/>
        </w:rPr>
        <w:t>predsjednicu Mandatnog povjerenstva Ines Vrbani</w:t>
      </w:r>
      <w:r>
        <w:rPr>
          <w:rFonts w:ascii="Times New Roman" w:hAnsi="Times New Roman" w:cs="Times New Roman"/>
          <w:sz w:val="24"/>
          <w:szCs w:val="24"/>
        </w:rPr>
        <w:t>ć</w:t>
      </w:r>
      <w:r w:rsidRPr="00690B1C">
        <w:rPr>
          <w:rFonts w:ascii="Times New Roman" w:hAnsi="Times New Roman" w:cs="Times New Roman"/>
          <w:sz w:val="24"/>
          <w:szCs w:val="24"/>
        </w:rPr>
        <w:t xml:space="preserve"> da podnese Izvje</w:t>
      </w:r>
      <w:r>
        <w:rPr>
          <w:rFonts w:ascii="Times New Roman" w:hAnsi="Times New Roman" w:cs="Times New Roman"/>
          <w:sz w:val="24"/>
          <w:szCs w:val="24"/>
        </w:rPr>
        <w:t>šć</w:t>
      </w:r>
      <w:r w:rsidRPr="00690B1C">
        <w:rPr>
          <w:rFonts w:ascii="Times New Roman" w:hAnsi="Times New Roman" w:cs="Times New Roman"/>
          <w:sz w:val="24"/>
          <w:szCs w:val="24"/>
        </w:rPr>
        <w:t xml:space="preserve">e. Predsjednica Mandatnog povjerenstva navodi: </w:t>
      </w:r>
    </w:p>
    <w:p w14:paraId="68649D93" w14:textId="613C1CB4" w:rsidR="00690B1C" w:rsidRPr="00690B1C" w:rsidRDefault="00690B1C" w:rsidP="00690B1C">
      <w:pPr>
        <w:widowControl w:val="0"/>
        <w:tabs>
          <w:tab w:val="left" w:pos="835"/>
        </w:tabs>
        <w:autoSpaceDE w:val="0"/>
        <w:autoSpaceDN w:val="0"/>
        <w:spacing w:before="183" w:line="259" w:lineRule="auto"/>
        <w:jc w:val="both"/>
        <w:rPr>
          <w:rFonts w:ascii="Times New Roman" w:hAnsi="Times New Roman" w:cs="Times New Roman"/>
          <w:sz w:val="24"/>
          <w:szCs w:val="24"/>
        </w:rPr>
      </w:pPr>
      <w:r w:rsidRPr="00690B1C">
        <w:rPr>
          <w:rFonts w:ascii="Times New Roman" w:hAnsi="Times New Roman" w:cs="Times New Roman"/>
          <w:sz w:val="24"/>
          <w:szCs w:val="24"/>
        </w:rPr>
        <w:t>1.</w:t>
      </w:r>
      <w:r w:rsidRPr="00690B1C">
        <w:rPr>
          <w:rFonts w:ascii="Times New Roman" w:hAnsi="Times New Roman" w:cs="Times New Roman"/>
          <w:sz w:val="24"/>
          <w:szCs w:val="24"/>
        </w:rPr>
        <w:tab/>
        <w:t xml:space="preserve">Kandidatkinja s kandidacijske liste grupe birača – Ivana Popilovski, Ivana Popilovski od dana 23. ožujka 2026. godine zaposlena je u Upravnom odjelu za društvene djelatnosti i pravne poslove Grada Čazme na radno mjesto stručne suradnice za obrazovanje i socijalnu skrb na puno, neodređeno radno vrijeme. Sukladno članku 79. stavak 3. Zakona o lokalnim izborima („Narodne novine“ broj 144/2012, 121/2016, 98/2019, 42/2020, 144/2020, 37/2021) član predstavničkog tijela koji za vrijeme trajanja mandata prihvati obnašanje nespojive dužnosti, </w:t>
      </w:r>
      <w:r w:rsidRPr="00690B1C">
        <w:rPr>
          <w:rFonts w:ascii="Times New Roman" w:hAnsi="Times New Roman" w:cs="Times New Roman"/>
          <w:sz w:val="24"/>
          <w:szCs w:val="24"/>
        </w:rPr>
        <w:lastRenderedPageBreak/>
        <w:t xml:space="preserve">dužan je o tome obavijestiti predsjednika predstavničkog tijela u roku od </w:t>
      </w:r>
      <w:r w:rsidR="00306F60">
        <w:rPr>
          <w:rFonts w:ascii="Times New Roman" w:hAnsi="Times New Roman" w:cs="Times New Roman"/>
          <w:sz w:val="24"/>
          <w:szCs w:val="24"/>
        </w:rPr>
        <w:t>osam (</w:t>
      </w:r>
      <w:r w:rsidRPr="00690B1C">
        <w:rPr>
          <w:rFonts w:ascii="Times New Roman" w:hAnsi="Times New Roman" w:cs="Times New Roman"/>
          <w:sz w:val="24"/>
          <w:szCs w:val="24"/>
        </w:rPr>
        <w:t>8</w:t>
      </w:r>
      <w:r w:rsidR="00306F60">
        <w:rPr>
          <w:rFonts w:ascii="Times New Roman" w:hAnsi="Times New Roman" w:cs="Times New Roman"/>
          <w:sz w:val="24"/>
          <w:szCs w:val="24"/>
        </w:rPr>
        <w:t>)</w:t>
      </w:r>
      <w:r w:rsidRPr="00690B1C">
        <w:rPr>
          <w:rFonts w:ascii="Times New Roman" w:hAnsi="Times New Roman" w:cs="Times New Roman"/>
          <w:sz w:val="24"/>
          <w:szCs w:val="24"/>
        </w:rPr>
        <w:t xml:space="preserve"> dana od prihvaćanja dužnosti, a mandat mu počinje mirovati protekom toga roka. Članu predstavničkog tijela koji ne dostavi obavijest mandat miruje po sili zakona.</w:t>
      </w:r>
    </w:p>
    <w:p w14:paraId="486BE167" w14:textId="6F250258" w:rsidR="00690B1C" w:rsidRDefault="00690B1C" w:rsidP="00690B1C">
      <w:pPr>
        <w:widowControl w:val="0"/>
        <w:tabs>
          <w:tab w:val="left" w:pos="835"/>
        </w:tabs>
        <w:autoSpaceDE w:val="0"/>
        <w:autoSpaceDN w:val="0"/>
        <w:spacing w:before="183" w:line="259" w:lineRule="auto"/>
        <w:jc w:val="both"/>
        <w:rPr>
          <w:rFonts w:ascii="Times New Roman" w:hAnsi="Times New Roman" w:cs="Times New Roman"/>
          <w:sz w:val="24"/>
          <w:szCs w:val="24"/>
        </w:rPr>
      </w:pPr>
      <w:r w:rsidRPr="00690B1C">
        <w:rPr>
          <w:rFonts w:ascii="Times New Roman" w:hAnsi="Times New Roman" w:cs="Times New Roman"/>
          <w:sz w:val="24"/>
          <w:szCs w:val="24"/>
        </w:rPr>
        <w:t xml:space="preserve">Prema navedenom, nadležnom upravnom tijelu Grada Čazme istekom roka od </w:t>
      </w:r>
      <w:r w:rsidR="00306F60">
        <w:rPr>
          <w:rFonts w:ascii="Times New Roman" w:hAnsi="Times New Roman" w:cs="Times New Roman"/>
          <w:sz w:val="24"/>
          <w:szCs w:val="24"/>
        </w:rPr>
        <w:t>osam (</w:t>
      </w:r>
      <w:r w:rsidRPr="00690B1C">
        <w:rPr>
          <w:rFonts w:ascii="Times New Roman" w:hAnsi="Times New Roman" w:cs="Times New Roman"/>
          <w:sz w:val="24"/>
          <w:szCs w:val="24"/>
        </w:rPr>
        <w:t>8</w:t>
      </w:r>
      <w:r w:rsidR="00306F60">
        <w:rPr>
          <w:rFonts w:ascii="Times New Roman" w:hAnsi="Times New Roman" w:cs="Times New Roman"/>
          <w:sz w:val="24"/>
          <w:szCs w:val="24"/>
        </w:rPr>
        <w:t>)</w:t>
      </w:r>
      <w:r w:rsidRPr="00690B1C">
        <w:rPr>
          <w:rFonts w:ascii="Times New Roman" w:hAnsi="Times New Roman" w:cs="Times New Roman"/>
          <w:sz w:val="24"/>
          <w:szCs w:val="24"/>
        </w:rPr>
        <w:t xml:space="preserve"> dana nije dostavljena obavijest te </w:t>
      </w:r>
      <w:r w:rsidRPr="00690B1C">
        <w:rPr>
          <w:rFonts w:ascii="Times New Roman" w:hAnsi="Times New Roman" w:cs="Times New Roman"/>
          <w:b/>
          <w:bCs/>
          <w:sz w:val="24"/>
          <w:szCs w:val="24"/>
        </w:rPr>
        <w:t>Ivani Popilovski</w:t>
      </w:r>
      <w:r w:rsidRPr="00690B1C">
        <w:rPr>
          <w:rFonts w:ascii="Times New Roman" w:hAnsi="Times New Roman" w:cs="Times New Roman"/>
          <w:sz w:val="24"/>
          <w:szCs w:val="24"/>
        </w:rPr>
        <w:t>, od 31. ožujka 2026. godine, mandat nezavisne vijećnice Gradskog vijeća Grada Čazme miruje po sili zakona.</w:t>
      </w:r>
      <w:r>
        <w:rPr>
          <w:rFonts w:ascii="Times New Roman" w:hAnsi="Times New Roman" w:cs="Times New Roman"/>
          <w:sz w:val="24"/>
          <w:szCs w:val="24"/>
        </w:rPr>
        <w:t xml:space="preserve"> </w:t>
      </w:r>
      <w:r w:rsidRPr="00690B1C">
        <w:rPr>
          <w:rFonts w:ascii="Times New Roman" w:hAnsi="Times New Roman" w:cs="Times New Roman"/>
          <w:sz w:val="24"/>
          <w:szCs w:val="24"/>
        </w:rPr>
        <w:t xml:space="preserve">Sukladno članku 81. stavku 4. Zakona o lokalnim izborima, člana predstavničkog tijela izabranog na kandidacijskoj listi grupe birača zamjenjuje prvi sljedeći neizabrani kandidat s liste. </w:t>
      </w:r>
      <w:r w:rsidRPr="00306F60">
        <w:rPr>
          <w:rFonts w:ascii="Times New Roman" w:hAnsi="Times New Roman" w:cs="Times New Roman"/>
          <w:sz w:val="24"/>
          <w:szCs w:val="24"/>
        </w:rPr>
        <w:t xml:space="preserve">Sukladno navedenom  utvrđuje se početak mandata Božidara Galovića, </w:t>
      </w:r>
      <w:r w:rsidRPr="00690B1C">
        <w:rPr>
          <w:rFonts w:ascii="Times New Roman" w:hAnsi="Times New Roman" w:cs="Times New Roman"/>
          <w:sz w:val="24"/>
          <w:szCs w:val="24"/>
        </w:rPr>
        <w:t>OIB: 73366306223, Čazma, Voćarska 4,  kandidata s kandidacijske liste  grupe birača – Ivana Popilovski za člana predstavničkog tijela.</w:t>
      </w:r>
    </w:p>
    <w:p w14:paraId="1652A424" w14:textId="77777777" w:rsidR="00690B1C" w:rsidRDefault="00690B1C" w:rsidP="00690B1C">
      <w:pPr>
        <w:widowControl w:val="0"/>
        <w:tabs>
          <w:tab w:val="left" w:pos="835"/>
        </w:tabs>
        <w:autoSpaceDE w:val="0"/>
        <w:autoSpaceDN w:val="0"/>
        <w:spacing w:before="183" w:line="259" w:lineRule="auto"/>
        <w:jc w:val="both"/>
        <w:rPr>
          <w:rFonts w:ascii="Times New Roman" w:hAnsi="Times New Roman" w:cs="Times New Roman"/>
          <w:sz w:val="24"/>
          <w:szCs w:val="24"/>
        </w:rPr>
      </w:pPr>
      <w:r w:rsidRPr="00690B1C">
        <w:rPr>
          <w:rFonts w:ascii="Times New Roman" w:hAnsi="Times New Roman" w:cs="Times New Roman"/>
          <w:sz w:val="24"/>
          <w:szCs w:val="24"/>
        </w:rPr>
        <w:t>Mandatno povjerenstvo podnosi Gradskom vijeću Grada Čazme ovo izvješće na znanje, prihvaćanje i potvrđivanje mandata sukladno zakonskim propisima utvrđenom zamjeniku člana Gradskog vijeća Grada Čazme i donošenje Zaključka sukladno članku 5. stavku 4. Poslovnika Gradskog vijeća Grada Čazme (Službeni vjesnik  13/21, 46/24, 39/25).</w:t>
      </w:r>
    </w:p>
    <w:p w14:paraId="06A3C7C0" w14:textId="6ADBAB57" w:rsidR="003D6C51" w:rsidRPr="00223334" w:rsidRDefault="00690B1C" w:rsidP="00690B1C">
      <w:pPr>
        <w:widowControl w:val="0"/>
        <w:tabs>
          <w:tab w:val="left" w:pos="835"/>
        </w:tabs>
        <w:autoSpaceDE w:val="0"/>
        <w:autoSpaceDN w:val="0"/>
        <w:spacing w:before="183" w:line="259" w:lineRule="auto"/>
        <w:jc w:val="both"/>
        <w:rPr>
          <w:rFonts w:ascii="Times New Roman" w:hAnsi="Times New Roman" w:cs="Times New Roman"/>
          <w:b/>
          <w:bCs/>
          <w:sz w:val="24"/>
          <w:szCs w:val="24"/>
        </w:rPr>
      </w:pPr>
      <w:r w:rsidRPr="00223334">
        <w:rPr>
          <w:rFonts w:ascii="Times New Roman" w:hAnsi="Times New Roman" w:cs="Times New Roman"/>
          <w:b/>
          <w:bCs/>
          <w:sz w:val="24"/>
          <w:szCs w:val="24"/>
        </w:rPr>
        <w:t>Predsjednik Gradskog vije</w:t>
      </w:r>
      <w:r w:rsidR="003D6C51" w:rsidRPr="00223334">
        <w:rPr>
          <w:rFonts w:ascii="Times New Roman" w:hAnsi="Times New Roman" w:cs="Times New Roman"/>
          <w:b/>
          <w:bCs/>
          <w:sz w:val="24"/>
          <w:szCs w:val="24"/>
        </w:rPr>
        <w:t>ć</w:t>
      </w:r>
      <w:r w:rsidRPr="00223334">
        <w:rPr>
          <w:rFonts w:ascii="Times New Roman" w:hAnsi="Times New Roman" w:cs="Times New Roman"/>
          <w:b/>
          <w:bCs/>
          <w:sz w:val="24"/>
          <w:szCs w:val="24"/>
        </w:rPr>
        <w:t>a Igor Gr</w:t>
      </w:r>
      <w:r w:rsidR="003D6C51" w:rsidRPr="00223334">
        <w:rPr>
          <w:rFonts w:ascii="Times New Roman" w:hAnsi="Times New Roman" w:cs="Times New Roman"/>
          <w:b/>
          <w:bCs/>
          <w:sz w:val="24"/>
          <w:szCs w:val="24"/>
        </w:rPr>
        <w:t>č</w:t>
      </w:r>
      <w:r w:rsidRPr="00223334">
        <w:rPr>
          <w:rFonts w:ascii="Times New Roman" w:hAnsi="Times New Roman" w:cs="Times New Roman"/>
          <w:b/>
          <w:bCs/>
          <w:sz w:val="24"/>
          <w:szCs w:val="24"/>
        </w:rPr>
        <w:t>i</w:t>
      </w:r>
      <w:r w:rsidR="003D6C51" w:rsidRPr="00223334">
        <w:rPr>
          <w:rFonts w:ascii="Times New Roman" w:hAnsi="Times New Roman" w:cs="Times New Roman"/>
          <w:b/>
          <w:bCs/>
          <w:sz w:val="24"/>
          <w:szCs w:val="24"/>
        </w:rPr>
        <w:t>ć</w:t>
      </w:r>
      <w:r w:rsidRPr="00223334">
        <w:rPr>
          <w:rFonts w:ascii="Times New Roman" w:hAnsi="Times New Roman" w:cs="Times New Roman"/>
          <w:b/>
          <w:bCs/>
          <w:sz w:val="24"/>
          <w:szCs w:val="24"/>
        </w:rPr>
        <w:t xml:space="preserve"> utvr</w:t>
      </w:r>
      <w:r w:rsidR="004D6BA1">
        <w:rPr>
          <w:rFonts w:ascii="Times New Roman" w:hAnsi="Times New Roman" w:cs="Times New Roman"/>
          <w:b/>
          <w:bCs/>
          <w:sz w:val="24"/>
          <w:szCs w:val="24"/>
        </w:rPr>
        <w:t>đ</w:t>
      </w:r>
      <w:r w:rsidRPr="00223334">
        <w:rPr>
          <w:rFonts w:ascii="Times New Roman" w:hAnsi="Times New Roman" w:cs="Times New Roman"/>
          <w:b/>
          <w:bCs/>
          <w:sz w:val="24"/>
          <w:szCs w:val="24"/>
        </w:rPr>
        <w:t>uje da je Izvje</w:t>
      </w:r>
      <w:r w:rsidR="003D6C51" w:rsidRPr="00223334">
        <w:rPr>
          <w:rFonts w:ascii="Times New Roman" w:hAnsi="Times New Roman" w:cs="Times New Roman"/>
          <w:b/>
          <w:bCs/>
          <w:sz w:val="24"/>
          <w:szCs w:val="24"/>
        </w:rPr>
        <w:t>šć</w:t>
      </w:r>
      <w:r w:rsidRPr="00223334">
        <w:rPr>
          <w:rFonts w:ascii="Times New Roman" w:hAnsi="Times New Roman" w:cs="Times New Roman"/>
          <w:b/>
          <w:bCs/>
          <w:sz w:val="24"/>
          <w:szCs w:val="24"/>
        </w:rPr>
        <w:t>e</w:t>
      </w:r>
      <w:r w:rsidR="003D6C51" w:rsidRPr="00223334">
        <w:rPr>
          <w:rFonts w:ascii="Times New Roman" w:hAnsi="Times New Roman" w:cs="Times New Roman"/>
          <w:b/>
          <w:bCs/>
          <w:sz w:val="24"/>
          <w:szCs w:val="24"/>
        </w:rPr>
        <w:t xml:space="preserve"> Mandatnog povjerenstva primljeno na zna</w:t>
      </w:r>
      <w:r w:rsidR="001A6798" w:rsidRPr="00223334">
        <w:rPr>
          <w:rFonts w:ascii="Times New Roman" w:hAnsi="Times New Roman" w:cs="Times New Roman"/>
          <w:b/>
          <w:bCs/>
          <w:sz w:val="24"/>
          <w:szCs w:val="24"/>
        </w:rPr>
        <w:t>n</w:t>
      </w:r>
      <w:r w:rsidR="003D6C51" w:rsidRPr="00223334">
        <w:rPr>
          <w:rFonts w:ascii="Times New Roman" w:hAnsi="Times New Roman" w:cs="Times New Roman"/>
          <w:b/>
          <w:bCs/>
          <w:sz w:val="24"/>
          <w:szCs w:val="24"/>
        </w:rPr>
        <w:t xml:space="preserve">je te je time </w:t>
      </w:r>
      <w:r w:rsidRPr="00223334">
        <w:rPr>
          <w:rFonts w:ascii="Times New Roman" w:hAnsi="Times New Roman" w:cs="Times New Roman"/>
          <w:b/>
          <w:bCs/>
          <w:sz w:val="24"/>
          <w:szCs w:val="24"/>
        </w:rPr>
        <w:t>potvr</w:t>
      </w:r>
      <w:r w:rsidR="001A6798" w:rsidRPr="00223334">
        <w:rPr>
          <w:rFonts w:ascii="Times New Roman" w:hAnsi="Times New Roman" w:cs="Times New Roman"/>
          <w:b/>
          <w:bCs/>
          <w:sz w:val="24"/>
          <w:szCs w:val="24"/>
        </w:rPr>
        <w:t>đ</w:t>
      </w:r>
      <w:r w:rsidRPr="00223334">
        <w:rPr>
          <w:rFonts w:ascii="Times New Roman" w:hAnsi="Times New Roman" w:cs="Times New Roman"/>
          <w:b/>
          <w:bCs/>
          <w:sz w:val="24"/>
          <w:szCs w:val="24"/>
        </w:rPr>
        <w:t xml:space="preserve">en mandat </w:t>
      </w:r>
      <w:r w:rsidR="003D6C51" w:rsidRPr="00223334">
        <w:rPr>
          <w:rFonts w:ascii="Times New Roman" w:hAnsi="Times New Roman" w:cs="Times New Roman"/>
          <w:b/>
          <w:bCs/>
          <w:sz w:val="24"/>
          <w:szCs w:val="24"/>
        </w:rPr>
        <w:t>č</w:t>
      </w:r>
      <w:r w:rsidRPr="00223334">
        <w:rPr>
          <w:rFonts w:ascii="Times New Roman" w:hAnsi="Times New Roman" w:cs="Times New Roman"/>
          <w:b/>
          <w:bCs/>
          <w:sz w:val="24"/>
          <w:szCs w:val="24"/>
        </w:rPr>
        <w:t>lana Gradskog vije</w:t>
      </w:r>
      <w:r w:rsidR="003D6C51" w:rsidRPr="00223334">
        <w:rPr>
          <w:rFonts w:ascii="Times New Roman" w:hAnsi="Times New Roman" w:cs="Times New Roman"/>
          <w:b/>
          <w:bCs/>
          <w:sz w:val="24"/>
          <w:szCs w:val="24"/>
        </w:rPr>
        <w:t>ć</w:t>
      </w:r>
      <w:r w:rsidRPr="00223334">
        <w:rPr>
          <w:rFonts w:ascii="Times New Roman" w:hAnsi="Times New Roman" w:cs="Times New Roman"/>
          <w:b/>
          <w:bCs/>
          <w:sz w:val="24"/>
          <w:szCs w:val="24"/>
        </w:rPr>
        <w:t>a</w:t>
      </w:r>
      <w:r w:rsidR="003D6C51" w:rsidRPr="00223334">
        <w:rPr>
          <w:rFonts w:ascii="Times New Roman" w:hAnsi="Times New Roman" w:cs="Times New Roman"/>
          <w:b/>
          <w:bCs/>
          <w:sz w:val="24"/>
          <w:szCs w:val="24"/>
        </w:rPr>
        <w:t xml:space="preserve"> Božidara Galovića. </w:t>
      </w:r>
    </w:p>
    <w:p w14:paraId="0D0785B5" w14:textId="7AE12FD2" w:rsidR="00837B31" w:rsidRPr="00837B31" w:rsidRDefault="00837B31" w:rsidP="00837B31">
      <w:pPr>
        <w:widowControl w:val="0"/>
        <w:tabs>
          <w:tab w:val="left" w:pos="835"/>
        </w:tabs>
        <w:autoSpaceDE w:val="0"/>
        <w:autoSpaceDN w:val="0"/>
        <w:spacing w:before="183" w:line="259" w:lineRule="auto"/>
        <w:jc w:val="center"/>
        <w:rPr>
          <w:rFonts w:ascii="Times New Roman" w:hAnsi="Times New Roman" w:cs="Times New Roman"/>
          <w:b/>
          <w:bCs/>
          <w:sz w:val="24"/>
          <w:szCs w:val="24"/>
        </w:rPr>
      </w:pPr>
      <w:r w:rsidRPr="00837B31">
        <w:rPr>
          <w:rFonts w:ascii="Times New Roman" w:hAnsi="Times New Roman" w:cs="Times New Roman"/>
          <w:b/>
          <w:bCs/>
          <w:sz w:val="24"/>
          <w:szCs w:val="24"/>
        </w:rPr>
        <w:t>Točka 5.</w:t>
      </w:r>
    </w:p>
    <w:p w14:paraId="60CF2EE2" w14:textId="66C0A19A" w:rsidR="00837B31" w:rsidRPr="00837B31" w:rsidRDefault="00837B31" w:rsidP="00837B31">
      <w:pPr>
        <w:widowControl w:val="0"/>
        <w:tabs>
          <w:tab w:val="left" w:pos="835"/>
        </w:tabs>
        <w:autoSpaceDE w:val="0"/>
        <w:autoSpaceDN w:val="0"/>
        <w:spacing w:line="259" w:lineRule="auto"/>
        <w:jc w:val="center"/>
        <w:rPr>
          <w:rFonts w:ascii="Times New Roman" w:hAnsi="Times New Roman" w:cs="Times New Roman"/>
          <w:b/>
          <w:bCs/>
          <w:sz w:val="24"/>
          <w:szCs w:val="24"/>
        </w:rPr>
      </w:pPr>
      <w:r w:rsidRPr="00837B31">
        <w:rPr>
          <w:rFonts w:ascii="Times New Roman" w:hAnsi="Times New Roman" w:cs="Times New Roman"/>
          <w:b/>
          <w:bCs/>
          <w:sz w:val="24"/>
          <w:szCs w:val="24"/>
        </w:rPr>
        <w:t>Prisega člana Gradskog vijeća</w:t>
      </w:r>
    </w:p>
    <w:p w14:paraId="06DC6DD1" w14:textId="48E82606" w:rsidR="006B1AD6" w:rsidRDefault="00690B1C" w:rsidP="00690B1C">
      <w:pPr>
        <w:widowControl w:val="0"/>
        <w:tabs>
          <w:tab w:val="left" w:pos="835"/>
        </w:tabs>
        <w:autoSpaceDE w:val="0"/>
        <w:autoSpaceDN w:val="0"/>
        <w:spacing w:before="183" w:line="259" w:lineRule="auto"/>
        <w:jc w:val="both"/>
        <w:rPr>
          <w:rFonts w:ascii="Times New Roman" w:hAnsi="Times New Roman" w:cs="Times New Roman"/>
          <w:sz w:val="24"/>
          <w:szCs w:val="24"/>
        </w:rPr>
      </w:pPr>
      <w:r w:rsidRPr="00690B1C">
        <w:rPr>
          <w:rFonts w:ascii="Times New Roman" w:hAnsi="Times New Roman" w:cs="Times New Roman"/>
          <w:sz w:val="24"/>
          <w:szCs w:val="24"/>
        </w:rPr>
        <w:t>Nakon izvje</w:t>
      </w:r>
      <w:r w:rsidR="003D6C51">
        <w:rPr>
          <w:rFonts w:ascii="Times New Roman" w:hAnsi="Times New Roman" w:cs="Times New Roman"/>
          <w:sz w:val="24"/>
          <w:szCs w:val="24"/>
        </w:rPr>
        <w:t>šć</w:t>
      </w:r>
      <w:r w:rsidRPr="00690B1C">
        <w:rPr>
          <w:rFonts w:ascii="Times New Roman" w:hAnsi="Times New Roman" w:cs="Times New Roman"/>
          <w:sz w:val="24"/>
          <w:szCs w:val="24"/>
        </w:rPr>
        <w:t>a Mandatnog povjerenstva,</w:t>
      </w:r>
      <w:r w:rsidR="00DD241E">
        <w:rPr>
          <w:rFonts w:ascii="Times New Roman" w:hAnsi="Times New Roman" w:cs="Times New Roman"/>
          <w:sz w:val="24"/>
          <w:szCs w:val="24"/>
        </w:rPr>
        <w:t xml:space="preserve"> predsjednik Gradskog vijeća poziva vijećnika na polaganje svečane prisege. V</w:t>
      </w:r>
      <w:r w:rsidRPr="00690B1C">
        <w:rPr>
          <w:rFonts w:ascii="Times New Roman" w:hAnsi="Times New Roman" w:cs="Times New Roman"/>
          <w:sz w:val="24"/>
          <w:szCs w:val="24"/>
        </w:rPr>
        <w:t>ije</w:t>
      </w:r>
      <w:r w:rsidR="00DD241E">
        <w:rPr>
          <w:rFonts w:ascii="Times New Roman" w:hAnsi="Times New Roman" w:cs="Times New Roman"/>
          <w:sz w:val="24"/>
          <w:szCs w:val="24"/>
        </w:rPr>
        <w:t>ć</w:t>
      </w:r>
      <w:r w:rsidRPr="00690B1C">
        <w:rPr>
          <w:rFonts w:ascii="Times New Roman" w:hAnsi="Times New Roman" w:cs="Times New Roman"/>
          <w:sz w:val="24"/>
          <w:szCs w:val="24"/>
        </w:rPr>
        <w:t xml:space="preserve">nik </w:t>
      </w:r>
      <w:r w:rsidR="00DD241E">
        <w:rPr>
          <w:rFonts w:ascii="Times New Roman" w:hAnsi="Times New Roman" w:cs="Times New Roman"/>
          <w:sz w:val="24"/>
          <w:szCs w:val="24"/>
        </w:rPr>
        <w:t xml:space="preserve">Božidar Galović položio je prisegu </w:t>
      </w:r>
      <w:r w:rsidR="00DD241E" w:rsidRPr="00DD241E">
        <w:rPr>
          <w:rFonts w:ascii="Times New Roman" w:hAnsi="Times New Roman" w:cs="Times New Roman"/>
          <w:sz w:val="24"/>
          <w:szCs w:val="24"/>
        </w:rPr>
        <w:t>kao član Gradskog vijeća Grada Čazme</w:t>
      </w:r>
      <w:r w:rsidR="00DD241E">
        <w:rPr>
          <w:rFonts w:ascii="Times New Roman" w:hAnsi="Times New Roman" w:cs="Times New Roman"/>
          <w:sz w:val="24"/>
          <w:szCs w:val="24"/>
        </w:rPr>
        <w:t xml:space="preserve"> te potpisao izjavu o davanju iste. </w:t>
      </w:r>
    </w:p>
    <w:p w14:paraId="7CA9BBC5" w14:textId="59623D05" w:rsidR="00DD241E" w:rsidRPr="00223334" w:rsidRDefault="00DD241E" w:rsidP="00690B1C">
      <w:pPr>
        <w:widowControl w:val="0"/>
        <w:tabs>
          <w:tab w:val="left" w:pos="835"/>
        </w:tabs>
        <w:autoSpaceDE w:val="0"/>
        <w:autoSpaceDN w:val="0"/>
        <w:spacing w:before="183" w:line="259" w:lineRule="auto"/>
        <w:jc w:val="both"/>
        <w:rPr>
          <w:rFonts w:ascii="Times New Roman" w:eastAsia="Times New Roman" w:hAnsi="Times New Roman" w:cs="Times New Roman"/>
          <w:b/>
          <w:sz w:val="24"/>
          <w:szCs w:val="24"/>
          <w:lang w:eastAsia="zh-CN"/>
        </w:rPr>
      </w:pPr>
      <w:r w:rsidRPr="00223334">
        <w:rPr>
          <w:rFonts w:ascii="Times New Roman" w:eastAsia="Times New Roman" w:hAnsi="Times New Roman" w:cs="Times New Roman"/>
          <w:b/>
          <w:sz w:val="24"/>
          <w:szCs w:val="24"/>
          <w:lang w:eastAsia="zh-CN"/>
        </w:rPr>
        <w:t>Utvrđeno je da u nast</w:t>
      </w:r>
      <w:r w:rsidR="001A6798" w:rsidRPr="00223334">
        <w:rPr>
          <w:rFonts w:ascii="Times New Roman" w:eastAsia="Times New Roman" w:hAnsi="Times New Roman" w:cs="Times New Roman"/>
          <w:b/>
          <w:sz w:val="24"/>
          <w:szCs w:val="24"/>
          <w:lang w:eastAsia="zh-CN"/>
        </w:rPr>
        <w:t>a</w:t>
      </w:r>
      <w:r w:rsidRPr="00223334">
        <w:rPr>
          <w:rFonts w:ascii="Times New Roman" w:eastAsia="Times New Roman" w:hAnsi="Times New Roman" w:cs="Times New Roman"/>
          <w:b/>
          <w:sz w:val="24"/>
          <w:szCs w:val="24"/>
          <w:lang w:eastAsia="zh-CN"/>
        </w:rPr>
        <w:t>vku sjednice pravo glasa ima ukupno devet (9) vijećnika.</w:t>
      </w:r>
    </w:p>
    <w:p w14:paraId="76E3D5C2" w14:textId="3D6D7FE7" w:rsidR="006B1AD6" w:rsidRDefault="00DD241E" w:rsidP="00786DF4">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Točka </w:t>
      </w:r>
      <w:r w:rsidR="00837B31">
        <w:rPr>
          <w:rFonts w:ascii="Times New Roman" w:eastAsia="Times New Roman" w:hAnsi="Times New Roman" w:cs="Times New Roman"/>
          <w:b/>
          <w:sz w:val="24"/>
          <w:szCs w:val="24"/>
          <w:lang w:eastAsia="zh-CN"/>
        </w:rPr>
        <w:t>6</w:t>
      </w:r>
      <w:r>
        <w:rPr>
          <w:rFonts w:ascii="Times New Roman" w:eastAsia="Times New Roman" w:hAnsi="Times New Roman" w:cs="Times New Roman"/>
          <w:b/>
          <w:sz w:val="24"/>
          <w:szCs w:val="24"/>
          <w:lang w:eastAsia="zh-CN"/>
        </w:rPr>
        <w:t>.</w:t>
      </w:r>
    </w:p>
    <w:p w14:paraId="4EF678AE" w14:textId="644D1C77" w:rsidR="00DD241E" w:rsidRPr="00DD241E" w:rsidRDefault="00DD241E" w:rsidP="00A30D62">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r w:rsidRPr="00DD241E">
        <w:rPr>
          <w:rFonts w:ascii="Times New Roman" w:eastAsia="Times New Roman" w:hAnsi="Times New Roman" w:cs="Times New Roman"/>
          <w:b/>
          <w:sz w:val="24"/>
          <w:szCs w:val="24"/>
          <w:lang w:eastAsia="zh-CN"/>
        </w:rPr>
        <w:t>Razmatranje Izvješća Gradonačelnice Grada Čazme za razdoblje od 01. srpnja do 31. prosinca 2025.</w:t>
      </w:r>
    </w:p>
    <w:p w14:paraId="70C0BEFF" w14:textId="28CBC654" w:rsidR="00DD241E" w:rsidRPr="00DD241E" w:rsidRDefault="00DD241E" w:rsidP="00DD241E">
      <w:pPr>
        <w:widowControl w:val="0"/>
        <w:tabs>
          <w:tab w:val="left" w:pos="835"/>
        </w:tabs>
        <w:autoSpaceDE w:val="0"/>
        <w:autoSpaceDN w:val="0"/>
        <w:spacing w:line="259"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I</w:t>
      </w:r>
      <w:r w:rsidRPr="00DD241E">
        <w:rPr>
          <w:rFonts w:ascii="Times New Roman" w:eastAsia="Times New Roman" w:hAnsi="Times New Roman" w:cs="Times New Roman"/>
          <w:bCs/>
          <w:sz w:val="24"/>
          <w:szCs w:val="24"/>
          <w:lang w:eastAsia="zh-CN"/>
        </w:rPr>
        <w:t>zvjestiteljica: Valentina Čanađija, gradonačelnica</w:t>
      </w:r>
    </w:p>
    <w:p w14:paraId="70E53D2E" w14:textId="7DE086E8" w:rsidR="00DD241E" w:rsidRDefault="00D24BF9" w:rsidP="00600D92">
      <w:pPr>
        <w:widowControl w:val="0"/>
        <w:tabs>
          <w:tab w:val="left" w:pos="835"/>
        </w:tabs>
        <w:autoSpaceDE w:val="0"/>
        <w:autoSpaceDN w:val="0"/>
        <w:spacing w:before="183" w:line="259" w:lineRule="auto"/>
        <w:jc w:val="both"/>
        <w:rPr>
          <w:rFonts w:ascii="Times New Roman" w:eastAsia="Times New Roman" w:hAnsi="Times New Roman" w:cs="Times New Roman"/>
          <w:bCs/>
          <w:sz w:val="24"/>
          <w:szCs w:val="24"/>
          <w:lang w:eastAsia="zh-CN"/>
        </w:rPr>
      </w:pPr>
      <w:r w:rsidRPr="00D24BF9">
        <w:rPr>
          <w:rFonts w:ascii="Times New Roman" w:eastAsia="Times New Roman" w:hAnsi="Times New Roman" w:cs="Times New Roman"/>
          <w:bCs/>
          <w:sz w:val="24"/>
          <w:szCs w:val="24"/>
          <w:lang w:eastAsia="zh-CN"/>
        </w:rPr>
        <w:t>Gradonačelnica Valentina Čanađija izn</w:t>
      </w:r>
      <w:r w:rsidR="001A6798">
        <w:rPr>
          <w:rFonts w:ascii="Times New Roman" w:eastAsia="Times New Roman" w:hAnsi="Times New Roman" w:cs="Times New Roman"/>
          <w:bCs/>
          <w:sz w:val="24"/>
          <w:szCs w:val="24"/>
          <w:lang w:eastAsia="zh-CN"/>
        </w:rPr>
        <w:t>ijela</w:t>
      </w:r>
      <w:r w:rsidRPr="00D24BF9">
        <w:rPr>
          <w:rFonts w:ascii="Times New Roman" w:eastAsia="Times New Roman" w:hAnsi="Times New Roman" w:cs="Times New Roman"/>
          <w:bCs/>
          <w:sz w:val="24"/>
          <w:szCs w:val="24"/>
          <w:lang w:eastAsia="zh-CN"/>
        </w:rPr>
        <w:t xml:space="preserve"> je Izvješće za šestomjesečno razdoblje od 1. 7.</w:t>
      </w:r>
      <w:r w:rsidR="00600D92">
        <w:rPr>
          <w:rFonts w:ascii="Times New Roman" w:eastAsia="Times New Roman" w:hAnsi="Times New Roman" w:cs="Times New Roman"/>
          <w:bCs/>
          <w:sz w:val="24"/>
          <w:szCs w:val="24"/>
          <w:lang w:eastAsia="zh-CN"/>
        </w:rPr>
        <w:t xml:space="preserve"> 2025.</w:t>
      </w:r>
      <w:r w:rsidRPr="00D24BF9">
        <w:rPr>
          <w:rFonts w:ascii="Times New Roman" w:eastAsia="Times New Roman" w:hAnsi="Times New Roman" w:cs="Times New Roman"/>
          <w:bCs/>
          <w:sz w:val="24"/>
          <w:szCs w:val="24"/>
          <w:lang w:eastAsia="zh-CN"/>
        </w:rPr>
        <w:t xml:space="preserve"> do 31. 12. 2025. godine. U Izvješću je posebno istaknula sljedeće: </w:t>
      </w:r>
      <w:r w:rsidR="00600D92" w:rsidRPr="00600D92">
        <w:rPr>
          <w:rFonts w:ascii="Times New Roman" w:eastAsia="Times New Roman" w:hAnsi="Times New Roman" w:cs="Times New Roman"/>
          <w:bCs/>
          <w:sz w:val="24"/>
          <w:szCs w:val="24"/>
          <w:lang w:eastAsia="zh-CN"/>
        </w:rPr>
        <w:t>Prvih šest mjeseci mandata obilježila je transformacija Gradske uprave u moderan i funkcionalan sustav s naglaskom na stabilizaciju sustava, kadrovskom osnaživanju ključnih institucija i uvođenju nove, učinkovitije organizacije Gradske uprave. Imenovanjem stručnih pročelnica i reorganizacijom odjela stvoreni su preduvjeti za osiguravanje kontinuiteta u obavljanju pravnih poslova i društvenih djelatnosti Grada, bržu realizaciju EU projekata, kvalitetnije komunalne usluge i transparentnije upravljanje gradskim financijama. Sve donesene mjere služe kao čvrst temelj za daljnji društveni i gospodarski razvoj Grada Čazme u punom mandatu. Sve donesene odluke i provedene mjere usmjerene su na podizanje kvalitete života građana Čazme te osiguranje zakonitog i transparentnog poslovanja. Gradonačelnica će i u narednom razdoblju nastaviti koordinirati rad svih odjela s ciljem realizacije projekata od značaja za lokalnu zajednicu</w:t>
      </w:r>
      <w:r w:rsidR="00600D92">
        <w:rPr>
          <w:rFonts w:ascii="Times New Roman" w:eastAsia="Times New Roman" w:hAnsi="Times New Roman" w:cs="Times New Roman"/>
          <w:bCs/>
          <w:sz w:val="24"/>
          <w:szCs w:val="24"/>
          <w:lang w:eastAsia="zh-CN"/>
        </w:rPr>
        <w:t xml:space="preserve">. </w:t>
      </w:r>
    </w:p>
    <w:p w14:paraId="78093907" w14:textId="62C114A8" w:rsidR="00600D92" w:rsidRPr="00223334" w:rsidRDefault="00600D92" w:rsidP="00600D92">
      <w:pPr>
        <w:jc w:val="both"/>
        <w:rPr>
          <w:rFonts w:ascii="Times New Roman" w:eastAsia="Calibri" w:hAnsi="Times New Roman" w:cs="Times New Roman"/>
          <w:b/>
          <w:bCs/>
          <w:sz w:val="24"/>
          <w:szCs w:val="24"/>
        </w:rPr>
      </w:pPr>
      <w:r w:rsidRPr="00223334">
        <w:rPr>
          <w:rFonts w:ascii="Times New Roman" w:eastAsia="Calibri" w:hAnsi="Times New Roman" w:cs="Times New Roman"/>
          <w:b/>
          <w:bCs/>
          <w:sz w:val="24"/>
          <w:szCs w:val="24"/>
        </w:rPr>
        <w:t>Gradsko vijeća Grada Čazme razmatralo je Izvješće Gradonačelnice Grada Čazme za razdoblje od 01. srpnja do 31. prosinca 2025.</w:t>
      </w:r>
      <w:r w:rsidR="005B5ED9">
        <w:rPr>
          <w:rFonts w:ascii="Times New Roman" w:eastAsia="Calibri" w:hAnsi="Times New Roman" w:cs="Times New Roman"/>
          <w:b/>
          <w:bCs/>
          <w:sz w:val="24"/>
          <w:szCs w:val="24"/>
        </w:rPr>
        <w:t xml:space="preserve"> </w:t>
      </w:r>
      <w:r w:rsidRPr="00223334">
        <w:rPr>
          <w:rFonts w:ascii="Times New Roman" w:eastAsia="Calibri" w:hAnsi="Times New Roman" w:cs="Times New Roman"/>
          <w:b/>
          <w:bCs/>
          <w:sz w:val="24"/>
          <w:szCs w:val="24"/>
        </w:rPr>
        <w:t>godinu te isto prima na znanje</w:t>
      </w:r>
      <w:r w:rsidR="00525726">
        <w:rPr>
          <w:rFonts w:ascii="Times New Roman" w:eastAsia="Calibri" w:hAnsi="Times New Roman" w:cs="Times New Roman"/>
          <w:b/>
          <w:bCs/>
          <w:sz w:val="24"/>
          <w:szCs w:val="24"/>
        </w:rPr>
        <w:t xml:space="preserve">. </w:t>
      </w:r>
      <w:r w:rsidRPr="00223334">
        <w:rPr>
          <w:rFonts w:ascii="Times New Roman" w:eastAsia="Calibri" w:hAnsi="Times New Roman" w:cs="Times New Roman"/>
          <w:b/>
          <w:bCs/>
          <w:sz w:val="24"/>
          <w:szCs w:val="24"/>
        </w:rPr>
        <w:t xml:space="preserve"> </w:t>
      </w:r>
    </w:p>
    <w:p w14:paraId="30194B4F" w14:textId="59C81668" w:rsidR="00600D92" w:rsidRDefault="00600D92" w:rsidP="00600D9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Točka </w:t>
      </w:r>
      <w:r w:rsidR="00837B31">
        <w:rPr>
          <w:rFonts w:ascii="Times New Roman" w:eastAsia="Times New Roman" w:hAnsi="Times New Roman" w:cs="Times New Roman"/>
          <w:b/>
          <w:sz w:val="24"/>
          <w:szCs w:val="24"/>
          <w:lang w:eastAsia="zh-CN"/>
        </w:rPr>
        <w:t>7</w:t>
      </w:r>
      <w:r>
        <w:rPr>
          <w:rFonts w:ascii="Times New Roman" w:eastAsia="Times New Roman" w:hAnsi="Times New Roman" w:cs="Times New Roman"/>
          <w:b/>
          <w:sz w:val="24"/>
          <w:szCs w:val="24"/>
          <w:lang w:eastAsia="zh-CN"/>
        </w:rPr>
        <w:t>.</w:t>
      </w:r>
    </w:p>
    <w:p w14:paraId="67D52F2F" w14:textId="6B808179" w:rsidR="00600D92" w:rsidRPr="00600D92" w:rsidRDefault="00600D92" w:rsidP="00600D92">
      <w:pPr>
        <w:widowControl w:val="0"/>
        <w:tabs>
          <w:tab w:val="left" w:pos="835"/>
        </w:tabs>
        <w:autoSpaceDE w:val="0"/>
        <w:autoSpaceDN w:val="0"/>
        <w:spacing w:line="259" w:lineRule="auto"/>
        <w:jc w:val="center"/>
        <w:rPr>
          <w:rFonts w:ascii="Times New Roman" w:eastAsia="Times New Roman" w:hAnsi="Times New Roman" w:cs="Times New Roman"/>
          <w:b/>
          <w:sz w:val="24"/>
          <w:szCs w:val="24"/>
          <w:lang w:eastAsia="zh-CN"/>
        </w:rPr>
      </w:pPr>
      <w:r w:rsidRPr="00600D92">
        <w:rPr>
          <w:rFonts w:ascii="Times New Roman" w:eastAsia="Times New Roman" w:hAnsi="Times New Roman" w:cs="Times New Roman"/>
          <w:b/>
          <w:sz w:val="24"/>
          <w:szCs w:val="24"/>
          <w:lang w:eastAsia="zh-CN"/>
        </w:rPr>
        <w:t xml:space="preserve">Razmatranje Pregleda temeljnih sigurnosnih pokazatelja i rezultata rada Policijske postaje Čazma u 2025. godini </w:t>
      </w:r>
    </w:p>
    <w:p w14:paraId="4902CA71" w14:textId="616FCD6D" w:rsidR="00DD241E" w:rsidRDefault="00600D92" w:rsidP="00837B31">
      <w:pPr>
        <w:widowControl w:val="0"/>
        <w:tabs>
          <w:tab w:val="left" w:pos="835"/>
        </w:tabs>
        <w:autoSpaceDE w:val="0"/>
        <w:autoSpaceDN w:val="0"/>
        <w:spacing w:line="259" w:lineRule="auto"/>
        <w:jc w:val="center"/>
        <w:rPr>
          <w:rFonts w:ascii="Times New Roman" w:eastAsia="Times New Roman" w:hAnsi="Times New Roman" w:cs="Times New Roman"/>
          <w:bCs/>
          <w:sz w:val="24"/>
          <w:szCs w:val="24"/>
          <w:lang w:eastAsia="zh-CN"/>
        </w:rPr>
      </w:pPr>
      <w:r w:rsidRPr="00600D92">
        <w:rPr>
          <w:rFonts w:ascii="Times New Roman" w:eastAsia="Times New Roman" w:hAnsi="Times New Roman" w:cs="Times New Roman"/>
          <w:bCs/>
          <w:sz w:val="24"/>
          <w:szCs w:val="24"/>
          <w:lang w:eastAsia="zh-CN"/>
        </w:rPr>
        <w:t>Izvjestitelj: Darko Orak, načelnik Policijske postaje Čazma</w:t>
      </w:r>
    </w:p>
    <w:p w14:paraId="1A3BD5BB" w14:textId="27868387" w:rsidR="00D15669" w:rsidRDefault="00D15669" w:rsidP="00D15669">
      <w:pPr>
        <w:widowControl w:val="0"/>
        <w:tabs>
          <w:tab w:val="left" w:pos="835"/>
        </w:tabs>
        <w:autoSpaceDE w:val="0"/>
        <w:autoSpaceDN w:val="0"/>
        <w:spacing w:before="183" w:line="259" w:lineRule="auto"/>
        <w:jc w:val="both"/>
        <w:rPr>
          <w:rFonts w:ascii="Times New Roman" w:eastAsia="Times New Roman" w:hAnsi="Times New Roman" w:cs="Times New Roman"/>
          <w:bCs/>
          <w:sz w:val="24"/>
          <w:szCs w:val="24"/>
          <w:lang w:eastAsia="zh-CN"/>
        </w:rPr>
      </w:pPr>
      <w:r w:rsidRPr="00D15669">
        <w:rPr>
          <w:rFonts w:ascii="Times New Roman" w:eastAsia="Times New Roman" w:hAnsi="Times New Roman" w:cs="Times New Roman"/>
          <w:bCs/>
          <w:sz w:val="24"/>
          <w:szCs w:val="24"/>
          <w:lang w:eastAsia="zh-CN"/>
        </w:rPr>
        <w:t>Predsjednik konstatira da na sjednici nije prisutan načelnik Policijske postaje Čazma Darko Orak</w:t>
      </w:r>
      <w:r w:rsidR="00525726">
        <w:rPr>
          <w:rFonts w:ascii="Times New Roman" w:eastAsia="Times New Roman" w:hAnsi="Times New Roman" w:cs="Times New Roman"/>
          <w:bCs/>
          <w:sz w:val="24"/>
          <w:szCs w:val="24"/>
          <w:lang w:eastAsia="zh-CN"/>
        </w:rPr>
        <w:t xml:space="preserve">. </w:t>
      </w:r>
      <w:r w:rsidRPr="00D15669">
        <w:rPr>
          <w:rFonts w:ascii="Times New Roman" w:eastAsia="Times New Roman" w:hAnsi="Times New Roman" w:cs="Times New Roman"/>
          <w:bCs/>
          <w:sz w:val="24"/>
          <w:szCs w:val="24"/>
          <w:lang w:eastAsia="zh-CN"/>
        </w:rPr>
        <w:t xml:space="preserve"> </w:t>
      </w:r>
      <w:r w:rsidR="00525726">
        <w:rPr>
          <w:rFonts w:ascii="Times New Roman" w:eastAsia="Times New Roman" w:hAnsi="Times New Roman" w:cs="Times New Roman"/>
          <w:bCs/>
          <w:sz w:val="24"/>
          <w:szCs w:val="24"/>
          <w:lang w:eastAsia="zh-CN"/>
        </w:rPr>
        <w:t>R</w:t>
      </w:r>
      <w:r>
        <w:rPr>
          <w:rFonts w:ascii="Times New Roman" w:eastAsia="Times New Roman" w:hAnsi="Times New Roman" w:cs="Times New Roman"/>
          <w:bCs/>
          <w:sz w:val="24"/>
          <w:szCs w:val="24"/>
          <w:lang w:eastAsia="zh-CN"/>
        </w:rPr>
        <w:t>iječ je zatražila vijećnica Vrbanić kritiziravši nedolazak čelnika ustanova poput v.d. ravn</w:t>
      </w:r>
      <w:r w:rsidR="00F420D9">
        <w:rPr>
          <w:rFonts w:ascii="Times New Roman" w:eastAsia="Times New Roman" w:hAnsi="Times New Roman" w:cs="Times New Roman"/>
          <w:bCs/>
          <w:sz w:val="24"/>
          <w:szCs w:val="24"/>
          <w:lang w:eastAsia="zh-CN"/>
        </w:rPr>
        <w:t>a</w:t>
      </w:r>
      <w:r>
        <w:rPr>
          <w:rFonts w:ascii="Times New Roman" w:eastAsia="Times New Roman" w:hAnsi="Times New Roman" w:cs="Times New Roman"/>
          <w:bCs/>
          <w:sz w:val="24"/>
          <w:szCs w:val="24"/>
          <w:lang w:eastAsia="zh-CN"/>
        </w:rPr>
        <w:t xml:space="preserve">telja OŠ Čazma, </w:t>
      </w:r>
      <w:r w:rsidR="0045761F">
        <w:rPr>
          <w:rFonts w:ascii="Times New Roman" w:eastAsia="Times New Roman" w:hAnsi="Times New Roman" w:cs="Times New Roman"/>
          <w:bCs/>
          <w:sz w:val="24"/>
          <w:szCs w:val="24"/>
          <w:lang w:eastAsia="zh-CN"/>
        </w:rPr>
        <w:t>direktorice TZ Čazma, direktora Vodnih usluga o čijim se ustanovama raspravlja, Grad Čazma zadužuje za završetak projekata koji su im od velikog značaja. Predlaže da se pošalje služben dopis načelniku PP Čazma kao i svim ostalim pozvanim, a odsutnim čelnicima kako bi im se ubuduće mogla postaviti određena pitanja i dobiti odgovor oko nedoumica.</w:t>
      </w:r>
    </w:p>
    <w:p w14:paraId="59B10325" w14:textId="47C5F27D" w:rsidR="00525726" w:rsidRPr="00525726" w:rsidRDefault="00525726" w:rsidP="00525726">
      <w:pPr>
        <w:widowControl w:val="0"/>
        <w:tabs>
          <w:tab w:val="left" w:pos="835"/>
        </w:tabs>
        <w:autoSpaceDE w:val="0"/>
        <w:autoSpaceDN w:val="0"/>
        <w:spacing w:line="259" w:lineRule="auto"/>
        <w:jc w:val="both"/>
        <w:rPr>
          <w:rFonts w:ascii="Times New Roman" w:eastAsia="Times New Roman" w:hAnsi="Times New Roman" w:cs="Times New Roman"/>
          <w:b/>
          <w:sz w:val="24"/>
          <w:szCs w:val="24"/>
          <w:lang w:eastAsia="zh-CN"/>
        </w:rPr>
      </w:pPr>
      <w:r w:rsidRPr="00525726">
        <w:rPr>
          <w:rFonts w:ascii="Times New Roman" w:eastAsia="Times New Roman" w:hAnsi="Times New Roman" w:cs="Times New Roman"/>
          <w:b/>
          <w:sz w:val="24"/>
          <w:szCs w:val="24"/>
          <w:lang w:eastAsia="zh-CN"/>
        </w:rPr>
        <w:t>Gradsko vijeće Grada Čazme razmatralo je Pregled temeljnih sigurnosnih pokazatelja i rezultata rada Policijske postaje Čazma u 2025. godini te isto prima na znanje.</w:t>
      </w:r>
    </w:p>
    <w:p w14:paraId="47DB41F9" w14:textId="341E9151" w:rsidR="00600D92" w:rsidRPr="00600D92" w:rsidRDefault="00600D92" w:rsidP="001A6798">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sidRPr="00600D92">
        <w:rPr>
          <w:rFonts w:ascii="Times New Roman" w:eastAsia="Times New Roman" w:hAnsi="Times New Roman" w:cs="Times New Roman"/>
          <w:b/>
          <w:sz w:val="24"/>
          <w:szCs w:val="24"/>
          <w:lang w:eastAsia="zh-CN"/>
        </w:rPr>
        <w:t xml:space="preserve">Točka </w:t>
      </w:r>
      <w:r w:rsidR="00837B31">
        <w:rPr>
          <w:rFonts w:ascii="Times New Roman" w:eastAsia="Times New Roman" w:hAnsi="Times New Roman" w:cs="Times New Roman"/>
          <w:b/>
          <w:sz w:val="24"/>
          <w:szCs w:val="24"/>
          <w:lang w:eastAsia="zh-CN"/>
        </w:rPr>
        <w:t>8</w:t>
      </w:r>
      <w:r w:rsidRPr="00600D92">
        <w:rPr>
          <w:rFonts w:ascii="Times New Roman" w:eastAsia="Times New Roman" w:hAnsi="Times New Roman" w:cs="Times New Roman"/>
          <w:b/>
          <w:sz w:val="24"/>
          <w:szCs w:val="24"/>
          <w:lang w:eastAsia="zh-CN"/>
        </w:rPr>
        <w:t>.</w:t>
      </w:r>
    </w:p>
    <w:p w14:paraId="31F8D186" w14:textId="3B7148A9" w:rsidR="001A6798" w:rsidRDefault="001A6798" w:rsidP="001A6798">
      <w:pPr>
        <w:pStyle w:val="ListParagraph"/>
        <w:spacing w:after="160" w:line="259" w:lineRule="auto"/>
        <w:jc w:val="center"/>
        <w:rPr>
          <w:rFonts w:ascii="Times New Roman" w:eastAsia="Times New Roman" w:hAnsi="Times New Roman" w:cs="Times New Roman"/>
          <w:b/>
          <w:bCs/>
          <w:noProof w:val="0"/>
          <w:sz w:val="24"/>
          <w:szCs w:val="24"/>
          <w:lang w:eastAsia="hr-HR"/>
        </w:rPr>
      </w:pPr>
      <w:r w:rsidRPr="00AA768C">
        <w:rPr>
          <w:rFonts w:ascii="Times New Roman" w:eastAsia="Times New Roman" w:hAnsi="Times New Roman" w:cs="Times New Roman"/>
          <w:b/>
          <w:bCs/>
          <w:noProof w:val="0"/>
          <w:sz w:val="24"/>
          <w:szCs w:val="24"/>
          <w:lang w:eastAsia="hr-HR"/>
        </w:rPr>
        <w:t>Razmatranje Izvješća o radu trgovačkog društva Komunalije d.o.o. za komunalno gospodarstvo</w:t>
      </w:r>
      <w:r>
        <w:rPr>
          <w:rFonts w:ascii="Times New Roman" w:eastAsia="Times New Roman" w:hAnsi="Times New Roman" w:cs="Times New Roman"/>
          <w:b/>
          <w:bCs/>
          <w:noProof w:val="0"/>
          <w:sz w:val="24"/>
          <w:szCs w:val="24"/>
          <w:lang w:eastAsia="hr-HR"/>
        </w:rPr>
        <w:t xml:space="preserve"> za 2025. godinu</w:t>
      </w:r>
    </w:p>
    <w:p w14:paraId="318ACD6F" w14:textId="552E45DE" w:rsidR="001A6798" w:rsidRDefault="001A6798" w:rsidP="001A6798">
      <w:pPr>
        <w:pStyle w:val="ListParagraph"/>
        <w:spacing w:after="160" w:line="259" w:lineRule="auto"/>
        <w:jc w:val="center"/>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I</w:t>
      </w:r>
      <w:r w:rsidRPr="000D7A60">
        <w:rPr>
          <w:rFonts w:ascii="Times New Roman" w:eastAsia="Times New Roman" w:hAnsi="Times New Roman" w:cs="Times New Roman"/>
          <w:noProof w:val="0"/>
          <w:sz w:val="24"/>
          <w:szCs w:val="24"/>
          <w:lang w:eastAsia="hr-HR"/>
        </w:rPr>
        <w:t xml:space="preserve">zvjestitelj: </w:t>
      </w:r>
      <w:r>
        <w:rPr>
          <w:rFonts w:ascii="Times New Roman" w:eastAsia="Times New Roman" w:hAnsi="Times New Roman" w:cs="Times New Roman"/>
          <w:noProof w:val="0"/>
          <w:sz w:val="24"/>
          <w:szCs w:val="24"/>
          <w:lang w:eastAsia="hr-HR"/>
        </w:rPr>
        <w:t>Marijan Galović, direktor društva Komunalije d.o.o.</w:t>
      </w:r>
    </w:p>
    <w:p w14:paraId="04D9836E" w14:textId="7F236BB5" w:rsidR="00525726" w:rsidRDefault="009E2FDF" w:rsidP="00600D92">
      <w:pPr>
        <w:widowControl w:val="0"/>
        <w:tabs>
          <w:tab w:val="left" w:pos="835"/>
        </w:tabs>
        <w:autoSpaceDE w:val="0"/>
        <w:autoSpaceDN w:val="0"/>
        <w:spacing w:before="183" w:line="259"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Predsjednik poziva Marijana Galovića, direktora društva Komunalije d.o.o. Čazma da podnese Izvješće o radu za 2025. godinu. Izvješće koje su vijećnici primili u materijalima uz saziv sjednice vezano je konkret</w:t>
      </w:r>
      <w:r w:rsidR="00F420D9">
        <w:rPr>
          <w:rFonts w:ascii="Times New Roman" w:eastAsia="Times New Roman" w:hAnsi="Times New Roman" w:cs="Times New Roman"/>
          <w:bCs/>
          <w:sz w:val="24"/>
          <w:szCs w:val="24"/>
          <w:lang w:eastAsia="zh-CN"/>
        </w:rPr>
        <w:t>n</w:t>
      </w:r>
      <w:r>
        <w:rPr>
          <w:rFonts w:ascii="Times New Roman" w:eastAsia="Times New Roman" w:hAnsi="Times New Roman" w:cs="Times New Roman"/>
          <w:bCs/>
          <w:sz w:val="24"/>
          <w:szCs w:val="24"/>
          <w:lang w:eastAsia="zh-CN"/>
        </w:rPr>
        <w:t xml:space="preserve">o </w:t>
      </w:r>
      <w:r w:rsidRPr="009E2FDF">
        <w:rPr>
          <w:rFonts w:ascii="Times New Roman" w:eastAsia="Times New Roman" w:hAnsi="Times New Roman" w:cs="Times New Roman"/>
          <w:bCs/>
          <w:sz w:val="24"/>
          <w:szCs w:val="24"/>
          <w:lang w:eastAsia="zh-CN"/>
        </w:rPr>
        <w:t>godišnji Izvještaj o radu davatelja javne usluge o gospodarenju otpadom za 2025.godinu</w:t>
      </w:r>
      <w:r>
        <w:rPr>
          <w:rFonts w:ascii="Times New Roman" w:eastAsia="Times New Roman" w:hAnsi="Times New Roman" w:cs="Times New Roman"/>
          <w:bCs/>
          <w:sz w:val="24"/>
          <w:szCs w:val="24"/>
          <w:lang w:eastAsia="zh-CN"/>
        </w:rPr>
        <w:t xml:space="preserve"> koje se odnosi na statističke podatke.  Iz svega n</w:t>
      </w:r>
      <w:r w:rsidR="00F420D9">
        <w:rPr>
          <w:rFonts w:ascii="Times New Roman" w:eastAsia="Times New Roman" w:hAnsi="Times New Roman" w:cs="Times New Roman"/>
          <w:bCs/>
          <w:sz w:val="24"/>
          <w:szCs w:val="24"/>
          <w:lang w:eastAsia="zh-CN"/>
        </w:rPr>
        <w:t>a</w:t>
      </w:r>
      <w:r>
        <w:rPr>
          <w:rFonts w:ascii="Times New Roman" w:eastAsia="Times New Roman" w:hAnsi="Times New Roman" w:cs="Times New Roman"/>
          <w:bCs/>
          <w:sz w:val="24"/>
          <w:szCs w:val="24"/>
          <w:lang w:eastAsia="zh-CN"/>
        </w:rPr>
        <w:t xml:space="preserve">vedenog, javna usluga o gospodarenju otpadom posluje s gubitkom.  </w:t>
      </w:r>
    </w:p>
    <w:p w14:paraId="4D5CE324" w14:textId="25ECB49C" w:rsidR="00600D92" w:rsidRDefault="009E2FDF" w:rsidP="00525726">
      <w:pPr>
        <w:widowControl w:val="0"/>
        <w:tabs>
          <w:tab w:val="left" w:pos="835"/>
        </w:tabs>
        <w:autoSpaceDE w:val="0"/>
        <w:autoSpaceDN w:val="0"/>
        <w:spacing w:line="259" w:lineRule="auto"/>
        <w:jc w:val="both"/>
        <w:rPr>
          <w:rFonts w:ascii="Times New Roman" w:eastAsia="Times New Roman" w:hAnsi="Times New Roman" w:cs="Times New Roman"/>
          <w:bCs/>
          <w:sz w:val="24"/>
          <w:szCs w:val="24"/>
          <w:lang w:eastAsia="zh-CN"/>
        </w:rPr>
      </w:pPr>
      <w:r w:rsidRPr="00525726">
        <w:rPr>
          <w:rFonts w:ascii="Times New Roman" w:eastAsia="Times New Roman" w:hAnsi="Times New Roman" w:cs="Times New Roman"/>
          <w:b/>
          <w:sz w:val="24"/>
          <w:szCs w:val="24"/>
          <w:lang w:eastAsia="zh-CN"/>
        </w:rPr>
        <w:t>Gradsko vijeća Grada Čazme razmatralo je Izvješće o radu trgovačkog društva Komunalije d.o.o. za komunalno gospodarstvo za 2025. godinu te isto prima na znanje</w:t>
      </w:r>
      <w:r>
        <w:rPr>
          <w:rFonts w:ascii="Times New Roman" w:eastAsia="Times New Roman" w:hAnsi="Times New Roman" w:cs="Times New Roman"/>
          <w:bCs/>
          <w:sz w:val="24"/>
          <w:szCs w:val="24"/>
          <w:lang w:eastAsia="zh-CN"/>
        </w:rPr>
        <w:t>.</w:t>
      </w:r>
      <w:r w:rsidR="00A740A1">
        <w:rPr>
          <w:rFonts w:ascii="Times New Roman" w:eastAsia="Times New Roman" w:hAnsi="Times New Roman" w:cs="Times New Roman"/>
          <w:bCs/>
          <w:sz w:val="24"/>
          <w:szCs w:val="24"/>
          <w:lang w:eastAsia="zh-CN"/>
        </w:rPr>
        <w:t>.</w:t>
      </w:r>
      <w:r>
        <w:rPr>
          <w:rFonts w:ascii="Times New Roman" w:eastAsia="Times New Roman" w:hAnsi="Times New Roman" w:cs="Times New Roman"/>
          <w:bCs/>
          <w:sz w:val="24"/>
          <w:szCs w:val="24"/>
          <w:lang w:eastAsia="zh-CN"/>
        </w:rPr>
        <w:t xml:space="preserve"> </w:t>
      </w:r>
    </w:p>
    <w:p w14:paraId="29CD3834" w14:textId="77777777" w:rsidR="009E2FDF" w:rsidRDefault="009E2FDF" w:rsidP="009E2FDF">
      <w:pPr>
        <w:suppressAutoHyphens/>
        <w:ind w:firstLine="708"/>
        <w:jc w:val="center"/>
        <w:rPr>
          <w:rFonts w:ascii="Times New Roman" w:eastAsia="Times New Roman" w:hAnsi="Times New Roman" w:cs="Times New Roman"/>
          <w:b/>
          <w:bCs/>
          <w:sz w:val="24"/>
          <w:szCs w:val="24"/>
          <w:lang w:eastAsia="zh-CN"/>
        </w:rPr>
      </w:pPr>
    </w:p>
    <w:p w14:paraId="2DC75CA6" w14:textId="77777777" w:rsidR="00C9328B" w:rsidRDefault="00C9328B" w:rsidP="009E2FDF">
      <w:pPr>
        <w:suppressAutoHyphens/>
        <w:ind w:firstLine="708"/>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Točka 9.</w:t>
      </w:r>
    </w:p>
    <w:p w14:paraId="565E31C9" w14:textId="197851D3" w:rsidR="00C9328B" w:rsidRDefault="00C9328B" w:rsidP="009E2FDF">
      <w:pPr>
        <w:suppressAutoHyphens/>
        <w:ind w:firstLine="708"/>
        <w:jc w:val="center"/>
        <w:rPr>
          <w:rFonts w:ascii="Times New Roman" w:eastAsia="Times New Roman" w:hAnsi="Times New Roman" w:cs="Times New Roman"/>
          <w:b/>
          <w:bCs/>
          <w:sz w:val="24"/>
          <w:szCs w:val="24"/>
          <w:lang w:eastAsia="zh-CN"/>
        </w:rPr>
      </w:pPr>
      <w:r w:rsidRPr="00C9328B">
        <w:rPr>
          <w:rFonts w:ascii="Times New Roman" w:eastAsia="Times New Roman" w:hAnsi="Times New Roman" w:cs="Times New Roman"/>
          <w:b/>
          <w:bCs/>
          <w:sz w:val="24"/>
          <w:szCs w:val="24"/>
          <w:lang w:eastAsia="zh-CN"/>
        </w:rPr>
        <w:t>Razmatranje Izvješća o stanju zaštite od požara na području Grada Čazme za razdoblje od 01.</w:t>
      </w:r>
      <w:r>
        <w:rPr>
          <w:rFonts w:ascii="Times New Roman" w:eastAsia="Times New Roman" w:hAnsi="Times New Roman" w:cs="Times New Roman"/>
          <w:b/>
          <w:bCs/>
          <w:sz w:val="24"/>
          <w:szCs w:val="24"/>
          <w:lang w:eastAsia="zh-CN"/>
        </w:rPr>
        <w:t xml:space="preserve"> siječnja do </w:t>
      </w:r>
      <w:r w:rsidRPr="00C9328B">
        <w:rPr>
          <w:rFonts w:ascii="Times New Roman" w:eastAsia="Times New Roman" w:hAnsi="Times New Roman" w:cs="Times New Roman"/>
          <w:b/>
          <w:bCs/>
          <w:sz w:val="24"/>
          <w:szCs w:val="24"/>
          <w:lang w:eastAsia="zh-CN"/>
        </w:rPr>
        <w:t>31.</w:t>
      </w:r>
      <w:r>
        <w:rPr>
          <w:rFonts w:ascii="Times New Roman" w:eastAsia="Times New Roman" w:hAnsi="Times New Roman" w:cs="Times New Roman"/>
          <w:b/>
          <w:bCs/>
          <w:sz w:val="24"/>
          <w:szCs w:val="24"/>
          <w:lang w:eastAsia="zh-CN"/>
        </w:rPr>
        <w:t xml:space="preserve"> prosinca </w:t>
      </w:r>
      <w:r w:rsidRPr="00C9328B">
        <w:rPr>
          <w:rFonts w:ascii="Times New Roman" w:eastAsia="Times New Roman" w:hAnsi="Times New Roman" w:cs="Times New Roman"/>
          <w:b/>
          <w:bCs/>
          <w:sz w:val="24"/>
          <w:szCs w:val="24"/>
          <w:lang w:eastAsia="zh-CN"/>
        </w:rPr>
        <w:t>2025. godine</w:t>
      </w:r>
    </w:p>
    <w:p w14:paraId="44C0EED3" w14:textId="77777777" w:rsidR="00C9328B" w:rsidRDefault="00C9328B" w:rsidP="009E2FDF">
      <w:pPr>
        <w:suppressAutoHyphens/>
        <w:ind w:firstLine="708"/>
        <w:jc w:val="center"/>
        <w:rPr>
          <w:rFonts w:ascii="Times New Roman" w:eastAsia="Times New Roman" w:hAnsi="Times New Roman" w:cs="Times New Roman"/>
          <w:b/>
          <w:bCs/>
          <w:sz w:val="24"/>
          <w:szCs w:val="24"/>
          <w:lang w:eastAsia="zh-CN"/>
        </w:rPr>
      </w:pPr>
    </w:p>
    <w:p w14:paraId="12845B39" w14:textId="39A5E057" w:rsidR="00C9328B" w:rsidRDefault="00C9328B" w:rsidP="00C9328B">
      <w:pPr>
        <w:suppressAutoHyphens/>
        <w:ind w:firstLine="708"/>
        <w:jc w:val="both"/>
        <w:rPr>
          <w:rFonts w:ascii="Times New Roman" w:eastAsia="Times New Roman" w:hAnsi="Times New Roman" w:cs="Times New Roman"/>
          <w:sz w:val="24"/>
          <w:szCs w:val="24"/>
          <w:lang w:eastAsia="zh-CN"/>
        </w:rPr>
      </w:pPr>
      <w:r w:rsidRPr="00C9328B">
        <w:rPr>
          <w:rFonts w:ascii="Times New Roman" w:eastAsia="Times New Roman" w:hAnsi="Times New Roman" w:cs="Times New Roman"/>
          <w:sz w:val="24"/>
          <w:szCs w:val="24"/>
          <w:lang w:eastAsia="zh-CN"/>
        </w:rPr>
        <w:t>Predsjednik Gradskog vijeća konstatira da po ovoj točci Dnevnog reda nije prisutna predsjednica Vatrogasne zajednice Ivana Žugaj te prepušta riječ zapovjedniku Tihomiru Brnjancu. S obzirom na to da su svi vijećnici u prethodnom materijalima primili i Izvješće o stanju zaštite od požara na području Grada Čazme u 2025. godini, zapovjednik Brnjanec navodi općenite podatke i to kao zapovjednik kao operativno tijelo može izvijestiti o tome da je na području bila ukupno sedamdeset i jedna (71) intervencija</w:t>
      </w:r>
      <w:r>
        <w:rPr>
          <w:rFonts w:ascii="Times New Roman" w:eastAsia="Times New Roman" w:hAnsi="Times New Roman" w:cs="Times New Roman"/>
          <w:sz w:val="24"/>
          <w:szCs w:val="24"/>
          <w:lang w:eastAsia="zh-CN"/>
        </w:rPr>
        <w:t xml:space="preserve"> od čega šezdeset i devet (69) na području Čazme i dvije (2) na području Općine Ivanska što je ispodprosječni broj intervencija unazad deset (10) g</w:t>
      </w:r>
      <w:r w:rsidR="00F420D9">
        <w:rPr>
          <w:rFonts w:ascii="Times New Roman" w:eastAsia="Times New Roman" w:hAnsi="Times New Roman" w:cs="Times New Roman"/>
          <w:sz w:val="24"/>
          <w:szCs w:val="24"/>
          <w:lang w:eastAsia="zh-CN"/>
        </w:rPr>
        <w:t>o</w:t>
      </w:r>
      <w:r>
        <w:rPr>
          <w:rFonts w:ascii="Times New Roman" w:eastAsia="Times New Roman" w:hAnsi="Times New Roman" w:cs="Times New Roman"/>
          <w:sz w:val="24"/>
          <w:szCs w:val="24"/>
          <w:lang w:eastAsia="zh-CN"/>
        </w:rPr>
        <w:t>dina. Nije bilo dodatnih pitanja.</w:t>
      </w:r>
    </w:p>
    <w:p w14:paraId="5AD6123E" w14:textId="238F6CB4" w:rsidR="00C9328B" w:rsidRPr="00223334" w:rsidRDefault="00C9328B" w:rsidP="00C9328B">
      <w:pPr>
        <w:suppressAutoHyphens/>
        <w:ind w:firstLine="708"/>
        <w:jc w:val="both"/>
        <w:rPr>
          <w:rFonts w:ascii="Times New Roman" w:eastAsia="Times New Roman" w:hAnsi="Times New Roman" w:cs="Times New Roman"/>
          <w:b/>
          <w:bCs/>
          <w:sz w:val="24"/>
          <w:szCs w:val="24"/>
          <w:lang w:eastAsia="zh-CN"/>
        </w:rPr>
      </w:pPr>
      <w:r w:rsidRPr="00525726">
        <w:rPr>
          <w:rFonts w:ascii="Times New Roman" w:eastAsia="Times New Roman" w:hAnsi="Times New Roman" w:cs="Times New Roman"/>
          <w:b/>
          <w:bCs/>
          <w:sz w:val="24"/>
          <w:szCs w:val="24"/>
          <w:lang w:eastAsia="zh-CN"/>
        </w:rPr>
        <w:t>Gradsko vijeće Grada Čazme razmotrilo je Izvješće</w:t>
      </w:r>
      <w:r w:rsidRPr="00223334">
        <w:rPr>
          <w:rFonts w:ascii="Times New Roman" w:eastAsia="Times New Roman" w:hAnsi="Times New Roman" w:cs="Times New Roman"/>
          <w:b/>
          <w:bCs/>
          <w:sz w:val="24"/>
          <w:szCs w:val="24"/>
          <w:lang w:eastAsia="zh-CN"/>
        </w:rPr>
        <w:t xml:space="preserve"> o stanju zaštite od požara na području Grada Čazme za razdoblje do 01.01. do 31.</w:t>
      </w:r>
      <w:r w:rsidR="00F420D9">
        <w:rPr>
          <w:rFonts w:ascii="Times New Roman" w:eastAsia="Times New Roman" w:hAnsi="Times New Roman" w:cs="Times New Roman"/>
          <w:b/>
          <w:bCs/>
          <w:sz w:val="24"/>
          <w:szCs w:val="24"/>
          <w:lang w:eastAsia="zh-CN"/>
        </w:rPr>
        <w:t xml:space="preserve"> </w:t>
      </w:r>
      <w:r w:rsidRPr="00223334">
        <w:rPr>
          <w:rFonts w:ascii="Times New Roman" w:eastAsia="Times New Roman" w:hAnsi="Times New Roman" w:cs="Times New Roman"/>
          <w:b/>
          <w:bCs/>
          <w:sz w:val="24"/>
          <w:szCs w:val="24"/>
          <w:lang w:eastAsia="zh-CN"/>
        </w:rPr>
        <w:t>12.</w:t>
      </w:r>
      <w:r w:rsidR="00F420D9">
        <w:rPr>
          <w:rFonts w:ascii="Times New Roman" w:eastAsia="Times New Roman" w:hAnsi="Times New Roman" w:cs="Times New Roman"/>
          <w:b/>
          <w:bCs/>
          <w:sz w:val="24"/>
          <w:szCs w:val="24"/>
          <w:lang w:eastAsia="zh-CN"/>
        </w:rPr>
        <w:t xml:space="preserve"> </w:t>
      </w:r>
      <w:r w:rsidRPr="00223334">
        <w:rPr>
          <w:rFonts w:ascii="Times New Roman" w:eastAsia="Times New Roman" w:hAnsi="Times New Roman" w:cs="Times New Roman"/>
          <w:b/>
          <w:bCs/>
          <w:sz w:val="24"/>
          <w:szCs w:val="24"/>
          <w:lang w:eastAsia="zh-CN"/>
        </w:rPr>
        <w:t>2025. te isto prima na znanje</w:t>
      </w:r>
      <w:r w:rsidR="00525726">
        <w:rPr>
          <w:rFonts w:ascii="Times New Roman" w:eastAsia="Times New Roman" w:hAnsi="Times New Roman" w:cs="Times New Roman"/>
          <w:b/>
          <w:bCs/>
          <w:sz w:val="24"/>
          <w:szCs w:val="24"/>
          <w:lang w:eastAsia="zh-CN"/>
        </w:rPr>
        <w:t>.</w:t>
      </w:r>
    </w:p>
    <w:p w14:paraId="22854CCB" w14:textId="77777777" w:rsidR="00525726" w:rsidRDefault="00525726" w:rsidP="009E2FDF">
      <w:pPr>
        <w:suppressAutoHyphens/>
        <w:ind w:firstLine="708"/>
        <w:jc w:val="center"/>
        <w:rPr>
          <w:rFonts w:ascii="Times New Roman" w:eastAsia="Times New Roman" w:hAnsi="Times New Roman" w:cs="Times New Roman"/>
          <w:b/>
          <w:bCs/>
          <w:sz w:val="24"/>
          <w:szCs w:val="24"/>
          <w:lang w:eastAsia="zh-CN"/>
        </w:rPr>
      </w:pPr>
    </w:p>
    <w:p w14:paraId="58A656E0" w14:textId="53F96ADC" w:rsidR="009E2FDF" w:rsidRPr="009E2FDF" w:rsidRDefault="009E2FDF" w:rsidP="009E2FDF">
      <w:pPr>
        <w:suppressAutoHyphens/>
        <w:ind w:firstLine="708"/>
        <w:jc w:val="center"/>
        <w:rPr>
          <w:rFonts w:ascii="Times New Roman" w:eastAsia="Times New Roman" w:hAnsi="Times New Roman" w:cs="Times New Roman"/>
          <w:b/>
          <w:bCs/>
          <w:sz w:val="24"/>
          <w:szCs w:val="24"/>
          <w:lang w:eastAsia="zh-CN"/>
        </w:rPr>
      </w:pPr>
      <w:r w:rsidRPr="009E2FDF">
        <w:rPr>
          <w:rFonts w:ascii="Times New Roman" w:eastAsia="Times New Roman" w:hAnsi="Times New Roman" w:cs="Times New Roman"/>
          <w:b/>
          <w:bCs/>
          <w:sz w:val="24"/>
          <w:szCs w:val="24"/>
          <w:lang w:eastAsia="zh-CN"/>
        </w:rPr>
        <w:t xml:space="preserve">Točka </w:t>
      </w:r>
      <w:r w:rsidR="00A740A1">
        <w:rPr>
          <w:rFonts w:ascii="Times New Roman" w:eastAsia="Times New Roman" w:hAnsi="Times New Roman" w:cs="Times New Roman"/>
          <w:b/>
          <w:bCs/>
          <w:sz w:val="24"/>
          <w:szCs w:val="24"/>
          <w:lang w:eastAsia="zh-CN"/>
        </w:rPr>
        <w:t>10</w:t>
      </w:r>
      <w:r w:rsidRPr="009E2FDF">
        <w:rPr>
          <w:rFonts w:ascii="Times New Roman" w:eastAsia="Times New Roman" w:hAnsi="Times New Roman" w:cs="Times New Roman"/>
          <w:b/>
          <w:bCs/>
          <w:sz w:val="24"/>
          <w:szCs w:val="24"/>
          <w:lang w:eastAsia="zh-CN"/>
        </w:rPr>
        <w:t>.</w:t>
      </w:r>
    </w:p>
    <w:p w14:paraId="5925826B" w14:textId="323A1B73" w:rsidR="009E2FDF" w:rsidRPr="00A740A1" w:rsidRDefault="00A740A1" w:rsidP="00786DF4">
      <w:pPr>
        <w:suppressAutoHyphens/>
        <w:ind w:firstLine="708"/>
        <w:jc w:val="both"/>
        <w:rPr>
          <w:rFonts w:ascii="Times New Roman" w:eastAsia="Times New Roman" w:hAnsi="Times New Roman" w:cs="Times New Roman"/>
          <w:b/>
          <w:bCs/>
          <w:sz w:val="24"/>
          <w:szCs w:val="24"/>
          <w:lang w:eastAsia="zh-CN"/>
        </w:rPr>
      </w:pPr>
      <w:r w:rsidRPr="00A740A1">
        <w:rPr>
          <w:rFonts w:ascii="Times New Roman" w:eastAsia="Times New Roman" w:hAnsi="Times New Roman" w:cs="Times New Roman"/>
          <w:b/>
          <w:bCs/>
          <w:sz w:val="24"/>
          <w:szCs w:val="24"/>
          <w:lang w:eastAsia="zh-CN"/>
        </w:rPr>
        <w:t>Razmatranje Izvješća o radu Športske zajednice Grada Čazme za 2025. godinu</w:t>
      </w:r>
    </w:p>
    <w:p w14:paraId="6A8B5034" w14:textId="77777777" w:rsidR="009E2FDF" w:rsidRDefault="009E2FDF" w:rsidP="00786DF4">
      <w:pPr>
        <w:suppressAutoHyphens/>
        <w:ind w:firstLine="708"/>
        <w:jc w:val="both"/>
        <w:rPr>
          <w:rFonts w:ascii="Times New Roman" w:eastAsia="Times New Roman" w:hAnsi="Times New Roman" w:cs="Times New Roman"/>
          <w:sz w:val="24"/>
          <w:szCs w:val="24"/>
          <w:lang w:eastAsia="zh-CN"/>
        </w:rPr>
      </w:pPr>
    </w:p>
    <w:p w14:paraId="352CE7B1" w14:textId="41AD916A" w:rsidR="009E2FDF" w:rsidRDefault="00660044" w:rsidP="00660044">
      <w:pPr>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Predsjednik poziva Ines Vrbanić, predsjednicu Športske zajednice Grada Čazme da iznese Izvješće o radu Za 2025. godinu. Izvješće su vijećnici primili u materijalima uz saziv sjednice.</w:t>
      </w:r>
    </w:p>
    <w:p w14:paraId="19C10FCC" w14:textId="1120901B" w:rsidR="00660044" w:rsidRDefault="00660044" w:rsidP="00660044">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lastRenderedPageBreak/>
        <w:t xml:space="preserve">Predsjednica Športske zajednice Grada Čazme </w:t>
      </w:r>
      <w:r w:rsidR="009D330B">
        <w:rPr>
          <w:rFonts w:ascii="Times New Roman" w:eastAsia="Times New Roman" w:hAnsi="Times New Roman" w:cs="Times New Roman"/>
          <w:bCs/>
          <w:sz w:val="24"/>
          <w:szCs w:val="24"/>
          <w:lang w:eastAsia="zh-CN"/>
        </w:rPr>
        <w:t>navodi kako bi svi korisnici proračuna svoja izvješća trebali davati svaka dva do tri mjeseca da se ne špekulira o namjeni trošenja sredstava. Također navodi kako su zbor izmjena Zakona o sportu u startu povećane pot</w:t>
      </w:r>
      <w:r w:rsidR="00F420D9">
        <w:rPr>
          <w:rFonts w:ascii="Times New Roman" w:eastAsia="Times New Roman" w:hAnsi="Times New Roman" w:cs="Times New Roman"/>
          <w:bCs/>
          <w:sz w:val="24"/>
          <w:szCs w:val="24"/>
          <w:lang w:eastAsia="zh-CN"/>
        </w:rPr>
        <w:t>r</w:t>
      </w:r>
      <w:r w:rsidR="009D330B">
        <w:rPr>
          <w:rFonts w:ascii="Times New Roman" w:eastAsia="Times New Roman" w:hAnsi="Times New Roman" w:cs="Times New Roman"/>
          <w:bCs/>
          <w:sz w:val="24"/>
          <w:szCs w:val="24"/>
          <w:lang w:eastAsia="zh-CN"/>
        </w:rPr>
        <w:t xml:space="preserve">ebe za rad Športske zajednice za dodatnih 20.000,00 eura s obzirom na to da  se u sve objekte u kojima se održavaju treninzi kupiti  reanimacijski uređaji i tijekom treninga treba biti prisutna osoba obučena za upravljanje tim istim uređajima. Također, potrebno je izvršiti liječničke preglede koji stoje cca. 35,00 eura po djetetu, a u Čazmi trenira oko 800 djece. Već sada neki roditelji </w:t>
      </w:r>
      <w:r w:rsidR="00F420D9">
        <w:rPr>
          <w:rFonts w:ascii="Times New Roman" w:eastAsia="Times New Roman" w:hAnsi="Times New Roman" w:cs="Times New Roman"/>
          <w:bCs/>
          <w:sz w:val="24"/>
          <w:szCs w:val="24"/>
          <w:lang w:eastAsia="zh-CN"/>
        </w:rPr>
        <w:t>ne mogu</w:t>
      </w:r>
      <w:r w:rsidR="009D330B">
        <w:rPr>
          <w:rFonts w:ascii="Times New Roman" w:eastAsia="Times New Roman" w:hAnsi="Times New Roman" w:cs="Times New Roman"/>
          <w:bCs/>
          <w:sz w:val="24"/>
          <w:szCs w:val="24"/>
          <w:lang w:eastAsia="zh-CN"/>
        </w:rPr>
        <w:t xml:space="preserve"> platiti djeci liječničke preglede, a određeni broj roditelja zbog</w:t>
      </w:r>
      <w:r w:rsidR="00BF610E">
        <w:rPr>
          <w:rFonts w:ascii="Times New Roman" w:eastAsia="Times New Roman" w:hAnsi="Times New Roman" w:cs="Times New Roman"/>
          <w:bCs/>
          <w:sz w:val="24"/>
          <w:szCs w:val="24"/>
          <w:lang w:eastAsia="zh-CN"/>
        </w:rPr>
        <w:t xml:space="preserve"> loše financijske situacije u obitelji </w:t>
      </w:r>
      <w:r w:rsidR="00F420D9">
        <w:rPr>
          <w:rFonts w:ascii="Times New Roman" w:eastAsia="Times New Roman" w:hAnsi="Times New Roman" w:cs="Times New Roman"/>
          <w:bCs/>
          <w:sz w:val="24"/>
          <w:szCs w:val="24"/>
          <w:lang w:eastAsia="zh-CN"/>
        </w:rPr>
        <w:t>ne mogu</w:t>
      </w:r>
      <w:r w:rsidR="00BF610E">
        <w:rPr>
          <w:rFonts w:ascii="Times New Roman" w:eastAsia="Times New Roman" w:hAnsi="Times New Roman" w:cs="Times New Roman"/>
          <w:bCs/>
          <w:sz w:val="24"/>
          <w:szCs w:val="24"/>
          <w:lang w:eastAsia="zh-CN"/>
        </w:rPr>
        <w:t xml:space="preserve"> plaćati treninge, a stav Sportske zajednice je da nemogućnost plaćanja članarine nije uvjet da bi se djeca bavila sportom. Dopisom od pravobraniteljice za osobe s posebnim potrebama preporučeno je da se omogući bavljenje sportom i za osobe s invaliditetom i posebnim potrebama te im je omogućeno treniranje tenisa kao individualnog sporta koji nije ograničen godinama. Navodi nadalje kako je službena adresa Športske zajednice bila na adresi Ul. Milana Novačića 13, Čazma, ali nikada nisu dobili ključ ni pristup, te je nova adresa Omladinska 1 – 3, Čazma, neposredno uz sportske terena gdje se nalazi arhiva, ured i dr. vezano uz sportske klubove s područja Čazme. Također, prijavljena su sva tri nogometna kluba NK Čazma, NK Draganec i NK Dapci na natječaj županijskog nogometnog saveza čija sredstva su uložena u postavku reflektora za igralište NK Čazma, krov na svlačionicama NK Draganec i popravak podova i krova na svlačionici NK Dapci. </w:t>
      </w:r>
      <w:r w:rsidR="00525726">
        <w:rPr>
          <w:rFonts w:ascii="Times New Roman" w:eastAsia="Times New Roman" w:hAnsi="Times New Roman" w:cs="Times New Roman"/>
          <w:bCs/>
          <w:sz w:val="24"/>
          <w:szCs w:val="24"/>
          <w:lang w:eastAsia="zh-CN"/>
        </w:rPr>
        <w:t xml:space="preserve">Napominje kako će uz različite natječaje i organiziranjem kampova, škole plivanja i druge načine nadopuniti proračun Športske zajednice Grada Čazme jer mi proračunska sredstva nisu dovoljna. </w:t>
      </w:r>
    </w:p>
    <w:p w14:paraId="40AAD9B8" w14:textId="76F5693E" w:rsidR="009E2FDF" w:rsidRPr="00525726" w:rsidRDefault="009D330B" w:rsidP="009D330B">
      <w:pPr>
        <w:suppressAutoHyphens/>
        <w:jc w:val="both"/>
        <w:rPr>
          <w:rFonts w:ascii="Times New Roman" w:eastAsia="Times New Roman" w:hAnsi="Times New Roman" w:cs="Times New Roman"/>
          <w:b/>
          <w:bCs/>
          <w:sz w:val="24"/>
          <w:szCs w:val="24"/>
          <w:lang w:eastAsia="zh-CN"/>
        </w:rPr>
      </w:pPr>
      <w:r w:rsidRPr="00525726">
        <w:rPr>
          <w:rFonts w:ascii="Times New Roman" w:eastAsia="Times New Roman" w:hAnsi="Times New Roman" w:cs="Times New Roman"/>
          <w:b/>
          <w:bCs/>
          <w:sz w:val="24"/>
          <w:szCs w:val="24"/>
          <w:lang w:eastAsia="zh-CN"/>
        </w:rPr>
        <w:t xml:space="preserve">Gradsko vijeće Grada Čazme razmotrilo je Izvješće o radu Športske zajednice Grada Čazme za 2025. godinu i isto prima na znanje. </w:t>
      </w:r>
    </w:p>
    <w:p w14:paraId="6E9D5CF0" w14:textId="77777777" w:rsidR="009E2FDF" w:rsidRDefault="009E2FDF" w:rsidP="00786DF4">
      <w:pPr>
        <w:suppressAutoHyphens/>
        <w:ind w:firstLine="708"/>
        <w:jc w:val="both"/>
        <w:rPr>
          <w:rFonts w:ascii="Times New Roman" w:eastAsia="Times New Roman" w:hAnsi="Times New Roman" w:cs="Times New Roman"/>
          <w:sz w:val="24"/>
          <w:szCs w:val="24"/>
          <w:lang w:eastAsia="zh-CN"/>
        </w:rPr>
      </w:pPr>
    </w:p>
    <w:p w14:paraId="0D1C96B1" w14:textId="7982EC60" w:rsidR="00525726" w:rsidRPr="00525726" w:rsidRDefault="00525726" w:rsidP="00525726">
      <w:pPr>
        <w:suppressAutoHyphens/>
        <w:ind w:firstLine="708"/>
        <w:jc w:val="center"/>
        <w:rPr>
          <w:rFonts w:ascii="Times New Roman" w:eastAsia="Times New Roman" w:hAnsi="Times New Roman" w:cs="Times New Roman"/>
          <w:b/>
          <w:bCs/>
          <w:sz w:val="24"/>
          <w:szCs w:val="24"/>
          <w:lang w:eastAsia="zh-CN"/>
        </w:rPr>
      </w:pPr>
      <w:r w:rsidRPr="00525726">
        <w:rPr>
          <w:rFonts w:ascii="Times New Roman" w:eastAsia="Times New Roman" w:hAnsi="Times New Roman" w:cs="Times New Roman"/>
          <w:b/>
          <w:bCs/>
          <w:sz w:val="24"/>
          <w:szCs w:val="24"/>
          <w:lang w:eastAsia="zh-CN"/>
        </w:rPr>
        <w:t>Točka 11.</w:t>
      </w:r>
    </w:p>
    <w:p w14:paraId="18771982" w14:textId="107900B3" w:rsidR="00525726" w:rsidRPr="00525726" w:rsidRDefault="00525726" w:rsidP="00525726">
      <w:pPr>
        <w:suppressAutoHyphens/>
        <w:ind w:firstLine="708"/>
        <w:jc w:val="center"/>
        <w:rPr>
          <w:rFonts w:ascii="Times New Roman" w:eastAsia="Times New Roman" w:hAnsi="Times New Roman" w:cs="Times New Roman"/>
          <w:b/>
          <w:bCs/>
          <w:sz w:val="24"/>
          <w:szCs w:val="24"/>
          <w:lang w:eastAsia="zh-CN"/>
        </w:rPr>
      </w:pPr>
      <w:r w:rsidRPr="00525726">
        <w:rPr>
          <w:rFonts w:ascii="Times New Roman" w:eastAsia="Times New Roman" w:hAnsi="Times New Roman" w:cs="Times New Roman"/>
          <w:b/>
          <w:bCs/>
          <w:sz w:val="24"/>
          <w:szCs w:val="24"/>
          <w:lang w:eastAsia="zh-CN"/>
        </w:rPr>
        <w:t>Razmatranje prijedloga i donošenje:</w:t>
      </w:r>
    </w:p>
    <w:p w14:paraId="2C1A589C" w14:textId="77777777" w:rsidR="00525726" w:rsidRPr="00525726" w:rsidRDefault="00525726" w:rsidP="00525726">
      <w:pPr>
        <w:suppressAutoHyphens/>
        <w:rPr>
          <w:rFonts w:ascii="Times New Roman" w:eastAsia="Times New Roman" w:hAnsi="Times New Roman" w:cs="Times New Roman"/>
          <w:b/>
          <w:bCs/>
          <w:sz w:val="24"/>
          <w:szCs w:val="24"/>
          <w:lang w:eastAsia="zh-CN"/>
        </w:rPr>
      </w:pPr>
      <w:r w:rsidRPr="00525726">
        <w:rPr>
          <w:rFonts w:ascii="Times New Roman" w:eastAsia="Times New Roman" w:hAnsi="Times New Roman" w:cs="Times New Roman"/>
          <w:b/>
          <w:bCs/>
          <w:sz w:val="24"/>
          <w:szCs w:val="24"/>
          <w:lang w:eastAsia="zh-CN"/>
        </w:rPr>
        <w:t>a)</w:t>
      </w:r>
      <w:r w:rsidRPr="00525726">
        <w:rPr>
          <w:rFonts w:ascii="Times New Roman" w:eastAsia="Times New Roman" w:hAnsi="Times New Roman" w:cs="Times New Roman"/>
          <w:b/>
          <w:bCs/>
          <w:sz w:val="24"/>
          <w:szCs w:val="24"/>
          <w:lang w:eastAsia="zh-CN"/>
        </w:rPr>
        <w:tab/>
        <w:t>Odluke o izmjenama i dopunama Proračuna Grada Čazme za 2026. godinu</w:t>
      </w:r>
    </w:p>
    <w:p w14:paraId="676B2EB7" w14:textId="09C61DFC" w:rsidR="009E2FDF" w:rsidRPr="00525726" w:rsidRDefault="00525726" w:rsidP="00525726">
      <w:pPr>
        <w:suppressAutoHyphens/>
        <w:rPr>
          <w:rFonts w:ascii="Times New Roman" w:eastAsia="Times New Roman" w:hAnsi="Times New Roman" w:cs="Times New Roman"/>
          <w:b/>
          <w:bCs/>
          <w:sz w:val="24"/>
          <w:szCs w:val="24"/>
          <w:lang w:eastAsia="zh-CN"/>
        </w:rPr>
      </w:pPr>
      <w:r w:rsidRPr="00525726">
        <w:rPr>
          <w:rFonts w:ascii="Times New Roman" w:eastAsia="Times New Roman" w:hAnsi="Times New Roman" w:cs="Times New Roman"/>
          <w:b/>
          <w:bCs/>
          <w:sz w:val="24"/>
          <w:szCs w:val="24"/>
          <w:lang w:eastAsia="zh-CN"/>
        </w:rPr>
        <w:t>b)</w:t>
      </w:r>
      <w:r w:rsidRPr="00525726">
        <w:rPr>
          <w:rFonts w:ascii="Times New Roman" w:eastAsia="Times New Roman" w:hAnsi="Times New Roman" w:cs="Times New Roman"/>
          <w:b/>
          <w:bCs/>
          <w:sz w:val="24"/>
          <w:szCs w:val="24"/>
          <w:lang w:eastAsia="zh-CN"/>
        </w:rPr>
        <w:tab/>
        <w:t>Odluke o izmjeni Odluke o izvršavanju Proračuna Grada Čazme za 2026. godinu</w:t>
      </w:r>
    </w:p>
    <w:p w14:paraId="1D99D528" w14:textId="77777777" w:rsidR="009E2FDF" w:rsidRDefault="009E2FDF" w:rsidP="00786DF4">
      <w:pPr>
        <w:suppressAutoHyphens/>
        <w:ind w:firstLine="708"/>
        <w:jc w:val="both"/>
        <w:rPr>
          <w:rFonts w:ascii="Times New Roman" w:eastAsia="Times New Roman" w:hAnsi="Times New Roman" w:cs="Times New Roman"/>
          <w:sz w:val="24"/>
          <w:szCs w:val="24"/>
          <w:lang w:eastAsia="zh-CN"/>
        </w:rPr>
      </w:pPr>
    </w:p>
    <w:p w14:paraId="4B406F86" w14:textId="3F194BDB" w:rsidR="009E2FDF" w:rsidRDefault="00525726" w:rsidP="00AA630F">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Predsjednik poziva </w:t>
      </w:r>
      <w:r w:rsidR="00AA630F">
        <w:rPr>
          <w:rFonts w:ascii="Times New Roman" w:eastAsia="Times New Roman" w:hAnsi="Times New Roman" w:cs="Times New Roman"/>
          <w:sz w:val="24"/>
          <w:szCs w:val="24"/>
          <w:lang w:eastAsia="zh-CN"/>
        </w:rPr>
        <w:t>p</w:t>
      </w:r>
      <w:r>
        <w:rPr>
          <w:rFonts w:ascii="Times New Roman" w:eastAsia="Times New Roman" w:hAnsi="Times New Roman" w:cs="Times New Roman"/>
          <w:sz w:val="24"/>
          <w:szCs w:val="24"/>
          <w:lang w:eastAsia="zh-CN"/>
        </w:rPr>
        <w:t xml:space="preserve">ročelnicu </w:t>
      </w:r>
      <w:r w:rsidR="00AA630F" w:rsidRPr="00AA630F">
        <w:rPr>
          <w:rFonts w:ascii="Times New Roman" w:eastAsia="Times New Roman" w:hAnsi="Times New Roman" w:cs="Times New Roman"/>
          <w:sz w:val="24"/>
          <w:szCs w:val="24"/>
          <w:lang w:eastAsia="zh-CN"/>
        </w:rPr>
        <w:t>Upravnog odjela za proračun, financije, gospodarstvo i EU fondove</w:t>
      </w:r>
      <w:r w:rsidR="00AA630F">
        <w:rPr>
          <w:rFonts w:ascii="Times New Roman" w:eastAsia="Times New Roman" w:hAnsi="Times New Roman" w:cs="Times New Roman"/>
          <w:sz w:val="24"/>
          <w:szCs w:val="24"/>
          <w:lang w:eastAsia="zh-CN"/>
        </w:rPr>
        <w:t xml:space="preserve">, </w:t>
      </w:r>
      <w:r w:rsidR="00AA630F" w:rsidRPr="00AA630F">
        <w:rPr>
          <w:rFonts w:ascii="Times New Roman" w:eastAsia="Times New Roman" w:hAnsi="Times New Roman" w:cs="Times New Roman"/>
          <w:sz w:val="24"/>
          <w:szCs w:val="24"/>
          <w:lang w:eastAsia="zh-CN"/>
        </w:rPr>
        <w:t>Dragan</w:t>
      </w:r>
      <w:r w:rsidR="00AA630F">
        <w:rPr>
          <w:rFonts w:ascii="Times New Roman" w:eastAsia="Times New Roman" w:hAnsi="Times New Roman" w:cs="Times New Roman"/>
          <w:sz w:val="24"/>
          <w:szCs w:val="24"/>
          <w:lang w:eastAsia="zh-CN"/>
        </w:rPr>
        <w:t xml:space="preserve">u </w:t>
      </w:r>
      <w:r w:rsidR="00AA630F" w:rsidRPr="00AA630F">
        <w:rPr>
          <w:rFonts w:ascii="Times New Roman" w:eastAsia="Times New Roman" w:hAnsi="Times New Roman" w:cs="Times New Roman"/>
          <w:sz w:val="24"/>
          <w:szCs w:val="24"/>
          <w:lang w:eastAsia="zh-CN"/>
        </w:rPr>
        <w:t>Štaba Posavac</w:t>
      </w:r>
      <w:r w:rsidR="00AA630F">
        <w:rPr>
          <w:rFonts w:ascii="Times New Roman" w:eastAsia="Times New Roman" w:hAnsi="Times New Roman" w:cs="Times New Roman"/>
          <w:sz w:val="24"/>
          <w:szCs w:val="24"/>
          <w:lang w:eastAsia="zh-CN"/>
        </w:rPr>
        <w:t xml:space="preserve"> da ukratko obrazloži prijedlog Odluke o 1.</w:t>
      </w:r>
      <w:r w:rsidR="00AA630F" w:rsidRPr="00AA630F">
        <w:rPr>
          <w:rFonts w:ascii="Times New Roman" w:eastAsia="Times New Roman" w:hAnsi="Times New Roman" w:cs="Times New Roman"/>
          <w:sz w:val="24"/>
          <w:szCs w:val="24"/>
          <w:lang w:eastAsia="zh-CN"/>
        </w:rPr>
        <w:t xml:space="preserve"> izmjenama i dopunama Proračuna Grada Čazme za 2026. godinu</w:t>
      </w:r>
      <w:r w:rsidR="00AA630F">
        <w:rPr>
          <w:rFonts w:ascii="Times New Roman" w:eastAsia="Times New Roman" w:hAnsi="Times New Roman" w:cs="Times New Roman"/>
          <w:sz w:val="24"/>
          <w:szCs w:val="24"/>
          <w:lang w:eastAsia="zh-CN"/>
        </w:rPr>
        <w:t xml:space="preserve"> i Odluke </w:t>
      </w:r>
      <w:r w:rsidR="00AA630F" w:rsidRPr="00AA630F">
        <w:rPr>
          <w:rFonts w:ascii="Times New Roman" w:eastAsia="Times New Roman" w:hAnsi="Times New Roman" w:cs="Times New Roman"/>
          <w:sz w:val="24"/>
          <w:szCs w:val="24"/>
          <w:lang w:eastAsia="zh-CN"/>
        </w:rPr>
        <w:t>o izvršavanju Proračuna Grada Čazme za 2026. godinu</w:t>
      </w:r>
      <w:r w:rsidR="00AA630F">
        <w:rPr>
          <w:rFonts w:ascii="Times New Roman" w:eastAsia="Times New Roman" w:hAnsi="Times New Roman" w:cs="Times New Roman"/>
          <w:sz w:val="24"/>
          <w:szCs w:val="24"/>
          <w:lang w:eastAsia="zh-CN"/>
        </w:rPr>
        <w:t xml:space="preserve"> koje su vijećnici prethodno primili u materijalima saziva sjednice. </w:t>
      </w:r>
    </w:p>
    <w:p w14:paraId="6FD409D8" w14:textId="07AD50AE" w:rsidR="0042246B" w:rsidRDefault="0042246B" w:rsidP="00AA630F">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 obrazloženju, pročelnica navodi da Grad Čazma trenutačno provodi kapitalne projekte, a to su dogradnja OŠ Čazma i </w:t>
      </w:r>
      <w:r w:rsidR="00140684">
        <w:rPr>
          <w:rFonts w:ascii="Times New Roman" w:eastAsia="Times New Roman" w:hAnsi="Times New Roman" w:cs="Times New Roman"/>
          <w:sz w:val="24"/>
          <w:szCs w:val="24"/>
          <w:lang w:eastAsia="zh-CN"/>
        </w:rPr>
        <w:t>Područne škole Gornji Draganec, te projekt rekonstrukcije sportske građevine na sportskim terenima. Projekt dogradnje OŠ Čazma i rekonstrukcije sp</w:t>
      </w:r>
      <w:r w:rsidR="00F420D9">
        <w:rPr>
          <w:rFonts w:ascii="Times New Roman" w:eastAsia="Times New Roman" w:hAnsi="Times New Roman" w:cs="Times New Roman"/>
          <w:sz w:val="24"/>
          <w:szCs w:val="24"/>
          <w:lang w:eastAsia="zh-CN"/>
        </w:rPr>
        <w:t>ortske</w:t>
      </w:r>
      <w:r w:rsidR="00140684">
        <w:rPr>
          <w:rFonts w:ascii="Times New Roman" w:eastAsia="Times New Roman" w:hAnsi="Times New Roman" w:cs="Times New Roman"/>
          <w:sz w:val="24"/>
          <w:szCs w:val="24"/>
          <w:lang w:eastAsia="zh-CN"/>
        </w:rPr>
        <w:t xml:space="preserve"> građevine već su pokrenuti, dok je za projekt dogradnje PŠ Gornji Draganac u postupku nabave, a sklapanje ugovora o izvođenju radova očekuje se u lipnju. Za navedene investicije potrebno je osigurati 7,5 milij</w:t>
      </w:r>
      <w:r w:rsidR="006D4237">
        <w:rPr>
          <w:rFonts w:ascii="Times New Roman" w:eastAsia="Times New Roman" w:hAnsi="Times New Roman" w:cs="Times New Roman"/>
          <w:sz w:val="24"/>
          <w:szCs w:val="24"/>
          <w:lang w:eastAsia="zh-CN"/>
        </w:rPr>
        <w:t>u</w:t>
      </w:r>
      <w:r w:rsidR="00140684">
        <w:rPr>
          <w:rFonts w:ascii="Times New Roman" w:eastAsia="Times New Roman" w:hAnsi="Times New Roman" w:cs="Times New Roman"/>
          <w:sz w:val="24"/>
          <w:szCs w:val="24"/>
          <w:lang w:eastAsia="zh-CN"/>
        </w:rPr>
        <w:t>na eura. 5,8 mil</w:t>
      </w:r>
      <w:r w:rsidR="006D4237">
        <w:rPr>
          <w:rFonts w:ascii="Times New Roman" w:eastAsia="Times New Roman" w:hAnsi="Times New Roman" w:cs="Times New Roman"/>
          <w:sz w:val="24"/>
          <w:szCs w:val="24"/>
          <w:lang w:eastAsia="zh-CN"/>
        </w:rPr>
        <w:t>i</w:t>
      </w:r>
      <w:r w:rsidR="00140684">
        <w:rPr>
          <w:rFonts w:ascii="Times New Roman" w:eastAsia="Times New Roman" w:hAnsi="Times New Roman" w:cs="Times New Roman"/>
          <w:sz w:val="24"/>
          <w:szCs w:val="24"/>
          <w:lang w:eastAsia="zh-CN"/>
        </w:rPr>
        <w:t>j</w:t>
      </w:r>
      <w:r w:rsidR="006D4237">
        <w:rPr>
          <w:rFonts w:ascii="Times New Roman" w:eastAsia="Times New Roman" w:hAnsi="Times New Roman" w:cs="Times New Roman"/>
          <w:sz w:val="24"/>
          <w:szCs w:val="24"/>
          <w:lang w:eastAsia="zh-CN"/>
        </w:rPr>
        <w:t>u</w:t>
      </w:r>
      <w:r w:rsidR="00140684">
        <w:rPr>
          <w:rFonts w:ascii="Times New Roman" w:eastAsia="Times New Roman" w:hAnsi="Times New Roman" w:cs="Times New Roman"/>
          <w:sz w:val="24"/>
          <w:szCs w:val="24"/>
          <w:lang w:eastAsia="zh-CN"/>
        </w:rPr>
        <w:t>na osigurano je iz bespovratnih sredstava dok se ostatak treba osigurati iz vlastitih sredstava Grada Čazme</w:t>
      </w:r>
      <w:r w:rsidR="00842D37">
        <w:rPr>
          <w:rFonts w:ascii="Times New Roman" w:eastAsia="Times New Roman" w:hAnsi="Times New Roman" w:cs="Times New Roman"/>
          <w:sz w:val="24"/>
          <w:szCs w:val="24"/>
          <w:lang w:eastAsia="zh-CN"/>
        </w:rPr>
        <w:t xml:space="preserve">, što za Grad predstavlja veliki izazov. </w:t>
      </w:r>
      <w:r w:rsidR="006D4237">
        <w:rPr>
          <w:rFonts w:ascii="Times New Roman" w:eastAsia="Times New Roman" w:hAnsi="Times New Roman" w:cs="Times New Roman"/>
          <w:sz w:val="24"/>
          <w:szCs w:val="24"/>
          <w:lang w:eastAsia="zh-CN"/>
        </w:rPr>
        <w:t xml:space="preserve">Suština predloženih izmjena očituje se u usklađivanju izvora financiranja kapitalnih projekata uzevši u obzir dinamiku provedbe tih istih projekata. Predloženo je i smanjenje na rashodovnoj strani proračuna i to isključivo na rashodovnoj strani upravnih odjela Grada Čazme na korist svih ostalih proračunskih korisnika. </w:t>
      </w:r>
    </w:p>
    <w:p w14:paraId="52FDD117" w14:textId="2169B1FE" w:rsidR="009E2FDF" w:rsidRPr="00AC5BDE" w:rsidRDefault="00AC5BDE" w:rsidP="00140684">
      <w:pPr>
        <w:suppressAutoHyphens/>
        <w:jc w:val="both"/>
        <w:rPr>
          <w:rFonts w:ascii="Times New Roman" w:eastAsia="Times New Roman" w:hAnsi="Times New Roman" w:cs="Times New Roman"/>
          <w:b/>
          <w:bCs/>
          <w:sz w:val="24"/>
          <w:szCs w:val="24"/>
          <w:lang w:eastAsia="zh-CN"/>
        </w:rPr>
      </w:pPr>
      <w:r w:rsidRPr="00AC5BDE">
        <w:rPr>
          <w:rFonts w:ascii="Times New Roman" w:eastAsia="Times New Roman" w:hAnsi="Times New Roman" w:cs="Times New Roman"/>
          <w:b/>
          <w:bCs/>
          <w:sz w:val="24"/>
          <w:szCs w:val="24"/>
          <w:lang w:eastAsia="zh-CN"/>
        </w:rPr>
        <w:t xml:space="preserve">Gradsko vijeće Grada Čazme jednoglasno donosi </w:t>
      </w:r>
      <w:r w:rsidR="00140684" w:rsidRPr="00AC5BDE">
        <w:rPr>
          <w:rFonts w:ascii="Times New Roman" w:eastAsia="Times New Roman" w:hAnsi="Times New Roman" w:cs="Times New Roman"/>
          <w:b/>
          <w:bCs/>
          <w:sz w:val="24"/>
          <w:szCs w:val="24"/>
          <w:lang w:eastAsia="zh-CN"/>
        </w:rPr>
        <w:t>Odluk</w:t>
      </w:r>
      <w:r w:rsidRPr="00AC5BDE">
        <w:rPr>
          <w:rFonts w:ascii="Times New Roman" w:eastAsia="Times New Roman" w:hAnsi="Times New Roman" w:cs="Times New Roman"/>
          <w:b/>
          <w:bCs/>
          <w:sz w:val="24"/>
          <w:szCs w:val="24"/>
          <w:lang w:eastAsia="zh-CN"/>
        </w:rPr>
        <w:t>u</w:t>
      </w:r>
      <w:r w:rsidR="00140684" w:rsidRPr="00AC5BDE">
        <w:rPr>
          <w:rFonts w:ascii="Times New Roman" w:eastAsia="Times New Roman" w:hAnsi="Times New Roman" w:cs="Times New Roman"/>
          <w:b/>
          <w:bCs/>
          <w:sz w:val="24"/>
          <w:szCs w:val="24"/>
          <w:lang w:eastAsia="zh-CN"/>
        </w:rPr>
        <w:t xml:space="preserve"> o izmjenama i dopunama Proračuna Grada Čazme za 2026. godinu</w:t>
      </w:r>
      <w:r w:rsidRPr="00AC5BDE">
        <w:rPr>
          <w:rFonts w:ascii="Times New Roman" w:eastAsia="Times New Roman" w:hAnsi="Times New Roman" w:cs="Times New Roman"/>
          <w:b/>
          <w:bCs/>
          <w:sz w:val="24"/>
          <w:szCs w:val="24"/>
          <w:lang w:eastAsia="zh-CN"/>
        </w:rPr>
        <w:t>.</w:t>
      </w:r>
    </w:p>
    <w:p w14:paraId="5EDADFDD" w14:textId="77777777" w:rsidR="00AC5BDE" w:rsidRDefault="00AC5BDE" w:rsidP="00140684">
      <w:pPr>
        <w:suppressAutoHyphens/>
        <w:jc w:val="both"/>
        <w:rPr>
          <w:rFonts w:ascii="Times New Roman" w:eastAsia="Times New Roman" w:hAnsi="Times New Roman" w:cs="Times New Roman"/>
          <w:sz w:val="24"/>
          <w:szCs w:val="24"/>
          <w:lang w:eastAsia="zh-CN"/>
        </w:rPr>
      </w:pPr>
    </w:p>
    <w:p w14:paraId="11BACA84" w14:textId="37D30577" w:rsidR="00AC5BDE" w:rsidRDefault="00AC5BDE" w:rsidP="00AC5BDE">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Prema navedenome, u Odluci o izvršavanju proračuna Grada Čazme za 2026. godinu (Službeni vjesnik 102/25)  mijenja se članak 12. stavak 2. koji sada glasi:</w:t>
      </w:r>
    </w:p>
    <w:p w14:paraId="01F53A87" w14:textId="1EFCD437" w:rsidR="00AC5BDE" w:rsidRDefault="00AC5BDE" w:rsidP="00AC5BDE">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Tekuće otplate glavnice duga, po osnovi zaduživanja, iskazane u Računu financiranja Proračuna u iznosu od 537.400,00 eura imaju u izvršavanju Proračuna prednost pred svim ostalim rashodima i izdacima. Ostali članci ostaju neizm</w:t>
      </w:r>
      <w:r w:rsidR="00F420D9">
        <w:rPr>
          <w:rFonts w:ascii="Times New Roman" w:eastAsia="Times New Roman" w:hAnsi="Times New Roman" w:cs="Times New Roman"/>
          <w:sz w:val="24"/>
          <w:szCs w:val="24"/>
          <w:lang w:eastAsia="zh-CN"/>
        </w:rPr>
        <w:t>i</w:t>
      </w:r>
      <w:r>
        <w:rPr>
          <w:rFonts w:ascii="Times New Roman" w:eastAsia="Times New Roman" w:hAnsi="Times New Roman" w:cs="Times New Roman"/>
          <w:sz w:val="24"/>
          <w:szCs w:val="24"/>
          <w:lang w:eastAsia="zh-CN"/>
        </w:rPr>
        <w:t xml:space="preserve">jenjeni. </w:t>
      </w:r>
    </w:p>
    <w:p w14:paraId="503E9EE9" w14:textId="77777777" w:rsidR="00AC5BDE" w:rsidRDefault="00AC5BDE" w:rsidP="00AC5BDE">
      <w:pPr>
        <w:suppressAutoHyphens/>
        <w:jc w:val="both"/>
        <w:rPr>
          <w:rFonts w:ascii="Times New Roman" w:eastAsia="Times New Roman" w:hAnsi="Times New Roman" w:cs="Times New Roman"/>
          <w:sz w:val="24"/>
          <w:szCs w:val="24"/>
          <w:lang w:eastAsia="zh-CN"/>
        </w:rPr>
      </w:pPr>
    </w:p>
    <w:p w14:paraId="577954DB" w14:textId="0CD6C0AD" w:rsidR="009E2FDF" w:rsidRPr="00AC5BDE" w:rsidRDefault="00AC5BDE" w:rsidP="00AC5BDE">
      <w:pPr>
        <w:suppressAutoHyphens/>
        <w:jc w:val="both"/>
        <w:rPr>
          <w:rFonts w:ascii="Times New Roman" w:eastAsia="Times New Roman" w:hAnsi="Times New Roman" w:cs="Times New Roman"/>
          <w:b/>
          <w:bCs/>
          <w:sz w:val="24"/>
          <w:szCs w:val="24"/>
          <w:lang w:eastAsia="zh-CN"/>
        </w:rPr>
      </w:pPr>
      <w:r w:rsidRPr="00AC5BDE">
        <w:rPr>
          <w:rFonts w:ascii="Times New Roman" w:eastAsia="Times New Roman" w:hAnsi="Times New Roman" w:cs="Times New Roman"/>
          <w:b/>
          <w:bCs/>
          <w:sz w:val="24"/>
          <w:szCs w:val="24"/>
          <w:lang w:eastAsia="zh-CN"/>
        </w:rPr>
        <w:t>Gradsko vijeće Grada Čazme jednoglasno donosi Odluku o izmjeni Odluke o izvršavanju Proračuna Grada Čazme za 2026. godinu.</w:t>
      </w:r>
    </w:p>
    <w:p w14:paraId="178E1BAD" w14:textId="77777777" w:rsidR="00AC5BDE" w:rsidRDefault="00AC5BDE" w:rsidP="00AC5BDE">
      <w:pPr>
        <w:suppressAutoHyphens/>
        <w:jc w:val="both"/>
        <w:rPr>
          <w:rFonts w:ascii="Times New Roman" w:eastAsia="Times New Roman" w:hAnsi="Times New Roman" w:cs="Times New Roman"/>
          <w:sz w:val="24"/>
          <w:szCs w:val="24"/>
          <w:lang w:eastAsia="zh-CN"/>
        </w:rPr>
      </w:pPr>
    </w:p>
    <w:p w14:paraId="2F1730D5" w14:textId="09F1E237" w:rsidR="009E2FDF" w:rsidRPr="00AC5BDE" w:rsidRDefault="00AC5BDE" w:rsidP="00AC5BDE">
      <w:pPr>
        <w:suppressAutoHyphens/>
        <w:jc w:val="center"/>
        <w:rPr>
          <w:rFonts w:ascii="Times New Roman" w:eastAsia="Times New Roman" w:hAnsi="Times New Roman" w:cs="Times New Roman"/>
          <w:b/>
          <w:bCs/>
          <w:sz w:val="24"/>
          <w:szCs w:val="24"/>
          <w:lang w:eastAsia="zh-CN"/>
        </w:rPr>
      </w:pPr>
      <w:r w:rsidRPr="00AC5BDE">
        <w:rPr>
          <w:rFonts w:ascii="Times New Roman" w:eastAsia="Times New Roman" w:hAnsi="Times New Roman" w:cs="Times New Roman"/>
          <w:b/>
          <w:bCs/>
          <w:sz w:val="24"/>
          <w:szCs w:val="24"/>
          <w:lang w:eastAsia="zh-CN"/>
        </w:rPr>
        <w:t>Točka 12.</w:t>
      </w:r>
    </w:p>
    <w:p w14:paraId="5A98740A" w14:textId="6A2AE4A5" w:rsidR="00AC5BDE" w:rsidRPr="00AC5BDE" w:rsidRDefault="00AC5BDE" w:rsidP="00AC5BDE">
      <w:pPr>
        <w:suppressAutoHyphens/>
        <w:jc w:val="center"/>
        <w:rPr>
          <w:rFonts w:ascii="Times New Roman" w:eastAsia="Times New Roman" w:hAnsi="Times New Roman" w:cs="Times New Roman"/>
          <w:b/>
          <w:bCs/>
          <w:sz w:val="24"/>
          <w:szCs w:val="24"/>
          <w:lang w:eastAsia="zh-CN"/>
        </w:rPr>
      </w:pPr>
      <w:r w:rsidRPr="00AC5BDE">
        <w:rPr>
          <w:rFonts w:ascii="Times New Roman" w:eastAsia="Times New Roman" w:hAnsi="Times New Roman" w:cs="Times New Roman"/>
          <w:b/>
          <w:bCs/>
          <w:sz w:val="24"/>
          <w:szCs w:val="24"/>
          <w:lang w:eastAsia="zh-CN"/>
        </w:rPr>
        <w:t>Razmatranje prijedloga i donošenje:</w:t>
      </w:r>
    </w:p>
    <w:p w14:paraId="25A88318" w14:textId="77777777" w:rsidR="00AC5BDE" w:rsidRPr="00AC5BDE" w:rsidRDefault="00AC5BDE" w:rsidP="00AC5BDE">
      <w:pPr>
        <w:suppressAutoHyphens/>
        <w:rPr>
          <w:rFonts w:ascii="Times New Roman" w:eastAsia="Times New Roman" w:hAnsi="Times New Roman" w:cs="Times New Roman"/>
          <w:b/>
          <w:bCs/>
          <w:sz w:val="24"/>
          <w:szCs w:val="24"/>
          <w:lang w:eastAsia="zh-CN"/>
        </w:rPr>
      </w:pPr>
      <w:r w:rsidRPr="00AC5BDE">
        <w:rPr>
          <w:rFonts w:ascii="Times New Roman" w:eastAsia="Times New Roman" w:hAnsi="Times New Roman" w:cs="Times New Roman"/>
          <w:b/>
          <w:bCs/>
          <w:sz w:val="24"/>
          <w:szCs w:val="24"/>
          <w:lang w:eastAsia="zh-CN"/>
        </w:rPr>
        <w:t>a)</w:t>
      </w:r>
      <w:r w:rsidRPr="00AC5BDE">
        <w:rPr>
          <w:rFonts w:ascii="Times New Roman" w:eastAsia="Times New Roman" w:hAnsi="Times New Roman" w:cs="Times New Roman"/>
          <w:b/>
          <w:bCs/>
          <w:sz w:val="24"/>
          <w:szCs w:val="24"/>
          <w:lang w:eastAsia="zh-CN"/>
        </w:rPr>
        <w:tab/>
        <w:t>Odluke o kratkoročnom zaduženju Grada Čazme</w:t>
      </w:r>
    </w:p>
    <w:p w14:paraId="4CB9F2EE" w14:textId="77777777" w:rsidR="00AC5BDE" w:rsidRPr="00AC5BDE" w:rsidRDefault="00AC5BDE" w:rsidP="00AC5BDE">
      <w:pPr>
        <w:suppressAutoHyphens/>
        <w:rPr>
          <w:rFonts w:ascii="Times New Roman" w:eastAsia="Times New Roman" w:hAnsi="Times New Roman" w:cs="Times New Roman"/>
          <w:b/>
          <w:bCs/>
          <w:sz w:val="24"/>
          <w:szCs w:val="24"/>
          <w:lang w:eastAsia="zh-CN"/>
        </w:rPr>
      </w:pPr>
      <w:r w:rsidRPr="00AC5BDE">
        <w:rPr>
          <w:rFonts w:ascii="Times New Roman" w:eastAsia="Times New Roman" w:hAnsi="Times New Roman" w:cs="Times New Roman"/>
          <w:b/>
          <w:bCs/>
          <w:sz w:val="24"/>
          <w:szCs w:val="24"/>
          <w:lang w:eastAsia="zh-CN"/>
        </w:rPr>
        <w:t>b)</w:t>
      </w:r>
      <w:r w:rsidRPr="00AC5BDE">
        <w:rPr>
          <w:rFonts w:ascii="Times New Roman" w:eastAsia="Times New Roman" w:hAnsi="Times New Roman" w:cs="Times New Roman"/>
          <w:b/>
          <w:bCs/>
          <w:sz w:val="24"/>
          <w:szCs w:val="24"/>
          <w:lang w:eastAsia="zh-CN"/>
        </w:rPr>
        <w:tab/>
        <w:t>Odluke o kratkoročnom zaduženju Grada Čazme</w:t>
      </w:r>
    </w:p>
    <w:p w14:paraId="40543E09" w14:textId="77777777" w:rsidR="006D4237" w:rsidRDefault="00AC5BDE" w:rsidP="006D4237">
      <w:pPr>
        <w:suppressAutoHyphens/>
        <w:rPr>
          <w:rFonts w:ascii="Times New Roman" w:eastAsia="Times New Roman" w:hAnsi="Times New Roman" w:cs="Times New Roman"/>
          <w:b/>
          <w:bCs/>
          <w:sz w:val="24"/>
          <w:szCs w:val="24"/>
          <w:lang w:eastAsia="zh-CN"/>
        </w:rPr>
      </w:pPr>
      <w:r w:rsidRPr="00AC5BDE">
        <w:rPr>
          <w:rFonts w:ascii="Times New Roman" w:eastAsia="Times New Roman" w:hAnsi="Times New Roman" w:cs="Times New Roman"/>
          <w:b/>
          <w:bCs/>
          <w:sz w:val="24"/>
          <w:szCs w:val="24"/>
          <w:lang w:eastAsia="zh-CN"/>
        </w:rPr>
        <w:t>c)</w:t>
      </w:r>
      <w:r w:rsidRPr="00AC5BDE">
        <w:rPr>
          <w:rFonts w:ascii="Times New Roman" w:eastAsia="Times New Roman" w:hAnsi="Times New Roman" w:cs="Times New Roman"/>
          <w:b/>
          <w:bCs/>
          <w:sz w:val="24"/>
          <w:szCs w:val="24"/>
          <w:lang w:eastAsia="zh-CN"/>
        </w:rPr>
        <w:tab/>
        <w:t xml:space="preserve">Odluke o dugoročnom zaduženju Grada Čazme za financiranje </w:t>
      </w:r>
      <w:r>
        <w:rPr>
          <w:rFonts w:ascii="Times New Roman" w:eastAsia="Times New Roman" w:hAnsi="Times New Roman" w:cs="Times New Roman"/>
          <w:b/>
          <w:bCs/>
          <w:sz w:val="24"/>
          <w:szCs w:val="24"/>
          <w:lang w:eastAsia="zh-CN"/>
        </w:rPr>
        <w:t xml:space="preserve"> </w:t>
      </w:r>
      <w:r w:rsidRPr="00AC5BDE">
        <w:rPr>
          <w:rFonts w:ascii="Times New Roman" w:eastAsia="Times New Roman" w:hAnsi="Times New Roman" w:cs="Times New Roman"/>
          <w:b/>
          <w:bCs/>
          <w:sz w:val="24"/>
          <w:szCs w:val="24"/>
          <w:lang w:eastAsia="zh-CN"/>
        </w:rPr>
        <w:t xml:space="preserve">vlastitog učešća </w:t>
      </w:r>
      <w:r w:rsidR="006D4237">
        <w:rPr>
          <w:rFonts w:ascii="Times New Roman" w:eastAsia="Times New Roman" w:hAnsi="Times New Roman" w:cs="Times New Roman"/>
          <w:b/>
          <w:bCs/>
          <w:sz w:val="24"/>
          <w:szCs w:val="24"/>
          <w:lang w:eastAsia="zh-CN"/>
        </w:rPr>
        <w:t xml:space="preserve"> </w:t>
      </w:r>
    </w:p>
    <w:p w14:paraId="0FFF0543" w14:textId="2C186A62" w:rsidR="00AC5BDE" w:rsidRPr="00AC5BDE" w:rsidRDefault="006D4237" w:rsidP="006D4237">
      <w:pPr>
        <w:suppressAutoHyphens/>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r w:rsidR="00AC5BDE" w:rsidRPr="00AC5BDE">
        <w:rPr>
          <w:rFonts w:ascii="Times New Roman" w:eastAsia="Times New Roman" w:hAnsi="Times New Roman" w:cs="Times New Roman"/>
          <w:b/>
          <w:bCs/>
          <w:sz w:val="24"/>
          <w:szCs w:val="24"/>
          <w:lang w:eastAsia="zh-CN"/>
        </w:rPr>
        <w:t>u</w:t>
      </w:r>
      <w:r w:rsidR="00AC5BDE">
        <w:rPr>
          <w:rFonts w:ascii="Times New Roman" w:eastAsia="Times New Roman" w:hAnsi="Times New Roman" w:cs="Times New Roman"/>
          <w:b/>
          <w:bCs/>
          <w:sz w:val="24"/>
          <w:szCs w:val="24"/>
          <w:lang w:eastAsia="zh-CN"/>
        </w:rPr>
        <w:t xml:space="preserve"> </w:t>
      </w:r>
      <w:r w:rsidR="00AC5BDE" w:rsidRPr="00AC5BDE">
        <w:rPr>
          <w:rFonts w:ascii="Times New Roman" w:eastAsia="Times New Roman" w:hAnsi="Times New Roman" w:cs="Times New Roman"/>
          <w:b/>
          <w:bCs/>
          <w:sz w:val="24"/>
          <w:szCs w:val="24"/>
          <w:lang w:eastAsia="zh-CN"/>
        </w:rPr>
        <w:t>kapitalnim projektima Grada Čazme</w:t>
      </w:r>
    </w:p>
    <w:p w14:paraId="04BD53BB" w14:textId="77777777" w:rsidR="009E2FDF" w:rsidRPr="00AC5BDE" w:rsidRDefault="009E2FDF" w:rsidP="00AC5BDE">
      <w:pPr>
        <w:suppressAutoHyphens/>
        <w:ind w:firstLine="708"/>
        <w:jc w:val="center"/>
        <w:rPr>
          <w:rFonts w:ascii="Times New Roman" w:eastAsia="Times New Roman" w:hAnsi="Times New Roman" w:cs="Times New Roman"/>
          <w:b/>
          <w:bCs/>
          <w:sz w:val="24"/>
          <w:szCs w:val="24"/>
          <w:lang w:eastAsia="zh-CN"/>
        </w:rPr>
      </w:pPr>
    </w:p>
    <w:p w14:paraId="6F5978AD" w14:textId="0505365D" w:rsidR="009E2FDF" w:rsidRDefault="00AC5BDE" w:rsidP="00AC5BDE">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Nastavno na točku 11., </w:t>
      </w:r>
      <w:r w:rsidRPr="00AC5BDE">
        <w:rPr>
          <w:rFonts w:ascii="Times New Roman" w:eastAsia="Times New Roman" w:hAnsi="Times New Roman" w:cs="Times New Roman"/>
          <w:sz w:val="24"/>
          <w:szCs w:val="24"/>
          <w:lang w:eastAsia="zh-CN"/>
        </w:rPr>
        <w:t>pročelnicu Upravnog odjela za proračun, financije, gospodarstvo i EU fondove, Draganu Štaba Posavac</w:t>
      </w:r>
      <w:r>
        <w:rPr>
          <w:rFonts w:ascii="Times New Roman" w:eastAsia="Times New Roman" w:hAnsi="Times New Roman" w:cs="Times New Roman"/>
          <w:sz w:val="24"/>
          <w:szCs w:val="24"/>
          <w:lang w:eastAsia="zh-CN"/>
        </w:rPr>
        <w:t xml:space="preserve"> obrazložila je</w:t>
      </w:r>
      <w:r w:rsidR="00842D37">
        <w:rPr>
          <w:rFonts w:ascii="Times New Roman" w:eastAsia="Times New Roman" w:hAnsi="Times New Roman" w:cs="Times New Roman"/>
          <w:sz w:val="24"/>
          <w:szCs w:val="24"/>
          <w:lang w:eastAsia="zh-CN"/>
        </w:rPr>
        <w:t xml:space="preserve"> prijedlog za donošenje odluke o kratkoročnim i dugoročnom zaduženju Grada Čazme. </w:t>
      </w:r>
    </w:p>
    <w:p w14:paraId="7B953CE3" w14:textId="77777777" w:rsidR="00842D37" w:rsidRDefault="00842D37" w:rsidP="00AC5BDE">
      <w:pPr>
        <w:suppressAutoHyphens/>
        <w:jc w:val="both"/>
        <w:rPr>
          <w:rFonts w:ascii="Times New Roman" w:eastAsia="Times New Roman" w:hAnsi="Times New Roman" w:cs="Times New Roman"/>
          <w:sz w:val="24"/>
          <w:szCs w:val="24"/>
          <w:lang w:eastAsia="zh-CN"/>
        </w:rPr>
      </w:pPr>
    </w:p>
    <w:p w14:paraId="708173E6" w14:textId="6BF52172" w:rsidR="00842D37" w:rsidRPr="008D5A8B" w:rsidRDefault="00842D37" w:rsidP="008D5A8B">
      <w:pPr>
        <w:pStyle w:val="ListParagraph"/>
        <w:numPr>
          <w:ilvl w:val="0"/>
          <w:numId w:val="8"/>
        </w:numPr>
        <w:suppressAutoHyphens/>
        <w:jc w:val="both"/>
        <w:rPr>
          <w:rFonts w:ascii="Times New Roman" w:eastAsia="Times New Roman" w:hAnsi="Times New Roman" w:cs="Times New Roman"/>
          <w:sz w:val="24"/>
          <w:szCs w:val="24"/>
          <w:lang w:eastAsia="zh-CN"/>
        </w:rPr>
      </w:pPr>
      <w:r w:rsidRPr="008D5A8B">
        <w:rPr>
          <w:rFonts w:ascii="Times New Roman" w:eastAsia="Times New Roman" w:hAnsi="Times New Roman" w:cs="Times New Roman"/>
          <w:sz w:val="24"/>
          <w:szCs w:val="24"/>
          <w:lang w:eastAsia="zh-CN"/>
        </w:rPr>
        <w:t xml:space="preserve">Kako bi Grad uspio zatvoriti financijsku konstrukciju i završio projekte u zadanim rokovima mora se zadužiti. Prvo kratkoročno zaduženje od 800.000,00 eur odnosi se na premošćivanje vremenskog jaza do kojeg dolazi u projektima financiranim iz bespovratnih sredstava EU budući da grad plaća troškove projekata, a povrat se dobiva s vremenskim odmakom od nekoliko mjeseci čime je direktno ugrožena likvidnost gradskog proračuna. </w:t>
      </w:r>
      <w:r w:rsidR="00E60F1D" w:rsidRPr="008D5A8B">
        <w:rPr>
          <w:rFonts w:ascii="Times New Roman" w:eastAsia="Times New Roman" w:hAnsi="Times New Roman" w:cs="Times New Roman"/>
          <w:sz w:val="24"/>
          <w:szCs w:val="24"/>
          <w:lang w:eastAsia="zh-CN"/>
        </w:rPr>
        <w:t>Slijedom navedenog Gradsko vijeće donosi odluku</w:t>
      </w:r>
      <w:r w:rsidR="00F420D9">
        <w:rPr>
          <w:rFonts w:ascii="Times New Roman" w:eastAsia="Times New Roman" w:hAnsi="Times New Roman" w:cs="Times New Roman"/>
          <w:sz w:val="24"/>
          <w:szCs w:val="24"/>
          <w:lang w:eastAsia="zh-CN"/>
        </w:rPr>
        <w:t xml:space="preserve"> </w:t>
      </w:r>
      <w:r w:rsidR="00E60F1D" w:rsidRPr="008D5A8B">
        <w:rPr>
          <w:rFonts w:ascii="Times New Roman" w:eastAsia="Times New Roman" w:hAnsi="Times New Roman" w:cs="Times New Roman"/>
          <w:sz w:val="24"/>
          <w:szCs w:val="24"/>
          <w:lang w:eastAsia="zh-CN"/>
        </w:rPr>
        <w:t>o odobravanju kratkoročnog kreditnog zaduženja Grada Čazme kod Erste&amp;</w:t>
      </w:r>
      <w:r w:rsidR="00F420D9" w:rsidRPr="00F420D9">
        <w:t xml:space="preserve"> </w:t>
      </w:r>
      <w:r w:rsidR="00F420D9" w:rsidRPr="00F420D9">
        <w:rPr>
          <w:rFonts w:ascii="Times New Roman" w:eastAsia="Times New Roman" w:hAnsi="Times New Roman" w:cs="Times New Roman"/>
          <w:sz w:val="24"/>
          <w:szCs w:val="24"/>
          <w:lang w:eastAsia="zh-CN"/>
        </w:rPr>
        <w:t>Steiermärkische</w:t>
      </w:r>
      <w:r w:rsidR="00E60F1D" w:rsidRPr="008D5A8B">
        <w:rPr>
          <w:rFonts w:ascii="Times New Roman" w:eastAsia="Times New Roman" w:hAnsi="Times New Roman" w:cs="Times New Roman"/>
          <w:sz w:val="24"/>
          <w:szCs w:val="24"/>
          <w:lang w:eastAsia="zh-CN"/>
        </w:rPr>
        <w:t xml:space="preserve"> banke d.d. na iz</w:t>
      </w:r>
      <w:r w:rsidR="00F420D9">
        <w:rPr>
          <w:rFonts w:ascii="Times New Roman" w:eastAsia="Times New Roman" w:hAnsi="Times New Roman" w:cs="Times New Roman"/>
          <w:sz w:val="24"/>
          <w:szCs w:val="24"/>
          <w:lang w:eastAsia="zh-CN"/>
        </w:rPr>
        <w:t>n</w:t>
      </w:r>
      <w:r w:rsidR="00E60F1D" w:rsidRPr="008D5A8B">
        <w:rPr>
          <w:rFonts w:ascii="Times New Roman" w:eastAsia="Times New Roman" w:hAnsi="Times New Roman" w:cs="Times New Roman"/>
          <w:sz w:val="24"/>
          <w:szCs w:val="24"/>
          <w:lang w:eastAsia="zh-CN"/>
        </w:rPr>
        <w:t>os od osamsto</w:t>
      </w:r>
      <w:r w:rsidR="00F420D9">
        <w:rPr>
          <w:rFonts w:ascii="Times New Roman" w:eastAsia="Times New Roman" w:hAnsi="Times New Roman" w:cs="Times New Roman"/>
          <w:sz w:val="24"/>
          <w:szCs w:val="24"/>
          <w:lang w:eastAsia="zh-CN"/>
        </w:rPr>
        <w:t xml:space="preserve"> </w:t>
      </w:r>
      <w:r w:rsidR="00E60F1D" w:rsidRPr="008D5A8B">
        <w:rPr>
          <w:rFonts w:ascii="Times New Roman" w:eastAsia="Times New Roman" w:hAnsi="Times New Roman" w:cs="Times New Roman"/>
          <w:sz w:val="24"/>
          <w:szCs w:val="24"/>
          <w:lang w:eastAsia="zh-CN"/>
        </w:rPr>
        <w:t xml:space="preserve">tisuća eura (800.000,00 eur) za premošćivanje likvidnosti zbog vremenske neusklađenosti financiranja projekata do primitka EU bespovratnih sredstava, sukladno ponudi banke od 24. ožujka 2026. godine. Rok korištenja kredita je 12 mjeseci, način otplate je </w:t>
      </w:r>
      <w:r w:rsidR="00F420D9" w:rsidRPr="00F420D9">
        <w:rPr>
          <w:rFonts w:ascii="Times New Roman" w:eastAsia="Times New Roman" w:hAnsi="Times New Roman" w:cs="Times New Roman"/>
          <w:sz w:val="24"/>
          <w:szCs w:val="24"/>
          <w:lang w:eastAsia="zh-CN"/>
        </w:rPr>
        <w:t>sukcesivan</w:t>
      </w:r>
      <w:r w:rsidR="00E60F1D" w:rsidRPr="008D5A8B">
        <w:rPr>
          <w:rFonts w:ascii="Times New Roman" w:eastAsia="Times New Roman" w:hAnsi="Times New Roman" w:cs="Times New Roman"/>
          <w:sz w:val="24"/>
          <w:szCs w:val="24"/>
          <w:lang w:eastAsia="zh-CN"/>
        </w:rPr>
        <w:t>, po primljenim EU sredstvima, s fiksnom godišnjom kamatom od 3,48% s obračunom i naplatom mjesečno uz naknadu za obradu kredita od 0,30%  na odobreni iznos kredita te uz zadužnicu Grada Čazme na</w:t>
      </w:r>
      <w:r w:rsidR="008D5A8B" w:rsidRPr="008D5A8B">
        <w:rPr>
          <w:rFonts w:ascii="Times New Roman" w:eastAsia="Times New Roman" w:hAnsi="Times New Roman" w:cs="Times New Roman"/>
          <w:sz w:val="24"/>
          <w:szCs w:val="24"/>
          <w:lang w:eastAsia="zh-CN"/>
        </w:rPr>
        <w:t xml:space="preserve"> odobreni iznos kao instrument osiguranja. </w:t>
      </w:r>
    </w:p>
    <w:p w14:paraId="4E395737" w14:textId="3FDDE7EF" w:rsidR="006C03E9" w:rsidRPr="006C03E9" w:rsidRDefault="006C03E9" w:rsidP="00842D37">
      <w:pPr>
        <w:suppressAutoHyphens/>
        <w:jc w:val="both"/>
        <w:rPr>
          <w:rFonts w:ascii="Times New Roman" w:eastAsia="Times New Roman" w:hAnsi="Times New Roman" w:cs="Times New Roman"/>
          <w:b/>
          <w:bCs/>
          <w:sz w:val="24"/>
          <w:szCs w:val="24"/>
          <w:lang w:eastAsia="zh-CN"/>
        </w:rPr>
      </w:pPr>
      <w:r w:rsidRPr="006C03E9">
        <w:rPr>
          <w:rFonts w:ascii="Times New Roman" w:eastAsia="Times New Roman" w:hAnsi="Times New Roman" w:cs="Times New Roman"/>
          <w:b/>
          <w:bCs/>
          <w:sz w:val="24"/>
          <w:szCs w:val="24"/>
          <w:lang w:eastAsia="zh-CN"/>
        </w:rPr>
        <w:t>Gradsko vijeće Grada Čazme jednoglasno donosi odluku o kratkoročnom zaduženju Grada Čazme u iznosu od 800.000,00 eura</w:t>
      </w:r>
      <w:r w:rsidR="008D5A8B">
        <w:rPr>
          <w:rFonts w:ascii="Times New Roman" w:eastAsia="Times New Roman" w:hAnsi="Times New Roman" w:cs="Times New Roman"/>
          <w:b/>
          <w:bCs/>
          <w:sz w:val="24"/>
          <w:szCs w:val="24"/>
          <w:lang w:eastAsia="zh-CN"/>
        </w:rPr>
        <w:t xml:space="preserve"> i ovlašćuje Gradonačelnicu Grada Čazme za zaključivanje ugovora o kratkoročnom kreditu. </w:t>
      </w:r>
    </w:p>
    <w:p w14:paraId="45B2E3F5" w14:textId="77777777" w:rsidR="00842D37" w:rsidRDefault="00842D37" w:rsidP="00842D37">
      <w:pPr>
        <w:suppressAutoHyphens/>
        <w:jc w:val="both"/>
        <w:rPr>
          <w:rFonts w:ascii="Times New Roman" w:eastAsia="Times New Roman" w:hAnsi="Times New Roman" w:cs="Times New Roman"/>
          <w:sz w:val="24"/>
          <w:szCs w:val="24"/>
          <w:lang w:eastAsia="zh-CN"/>
        </w:rPr>
      </w:pPr>
    </w:p>
    <w:p w14:paraId="7F8E3BA8" w14:textId="36110821" w:rsidR="00842D37" w:rsidRDefault="00842D37" w:rsidP="008D5A8B">
      <w:pPr>
        <w:pStyle w:val="ListParagraph"/>
        <w:numPr>
          <w:ilvl w:val="0"/>
          <w:numId w:val="8"/>
        </w:numPr>
        <w:suppressAutoHyphens/>
        <w:jc w:val="both"/>
        <w:rPr>
          <w:rFonts w:ascii="Times New Roman" w:eastAsia="Times New Roman" w:hAnsi="Times New Roman" w:cs="Times New Roman"/>
          <w:sz w:val="24"/>
          <w:szCs w:val="24"/>
          <w:lang w:eastAsia="zh-CN"/>
        </w:rPr>
      </w:pPr>
      <w:r w:rsidRPr="008D5A8B">
        <w:rPr>
          <w:rFonts w:ascii="Times New Roman" w:eastAsia="Times New Roman" w:hAnsi="Times New Roman" w:cs="Times New Roman"/>
          <w:sz w:val="24"/>
          <w:szCs w:val="24"/>
          <w:lang w:eastAsia="zh-CN"/>
        </w:rPr>
        <w:t>Sljedeće kratkoročno zaduženje od 400.000,00 euro odnosi se na obrtna sredstva jer svake godine u svibnju počinje razdoblje povrata poreza prema građanima čime Grad direktno ostaje bez svog glavnog izvora prihoda, a to je prihod od poreza na dohodak. Kako bi se u razdoblju povrata poreza građanima mogla izvršavati sva plaćanja Grada</w:t>
      </w:r>
      <w:r w:rsidR="006C03E9" w:rsidRPr="008D5A8B">
        <w:rPr>
          <w:rFonts w:ascii="Times New Roman" w:eastAsia="Times New Roman" w:hAnsi="Times New Roman" w:cs="Times New Roman"/>
          <w:sz w:val="24"/>
          <w:szCs w:val="24"/>
          <w:lang w:eastAsia="zh-CN"/>
        </w:rPr>
        <w:t xml:space="preserve"> i izvršavati obveze prema svim korisnicima proračuna i dobavljačima, dio sredstava planira se osigurati iz ovog kratkoročnog zaduženja, a navedeno će se vraćati u dvanaest (12) jednakih mjesečnih rata. </w:t>
      </w:r>
    </w:p>
    <w:p w14:paraId="2C1869C5" w14:textId="6703B8BD" w:rsidR="001E6963" w:rsidRPr="008D5A8B" w:rsidRDefault="001E6963" w:rsidP="001E6963">
      <w:pPr>
        <w:pStyle w:val="ListParagraph"/>
        <w:suppressAutoHyphens/>
        <w:ind w:left="360"/>
        <w:jc w:val="both"/>
        <w:rPr>
          <w:rFonts w:ascii="Times New Roman" w:eastAsia="Times New Roman" w:hAnsi="Times New Roman" w:cs="Times New Roman"/>
          <w:sz w:val="24"/>
          <w:szCs w:val="24"/>
          <w:lang w:eastAsia="zh-CN"/>
        </w:rPr>
      </w:pPr>
      <w:r w:rsidRPr="001E6963">
        <w:rPr>
          <w:rFonts w:ascii="Times New Roman" w:eastAsia="Times New Roman" w:hAnsi="Times New Roman" w:cs="Times New Roman"/>
          <w:sz w:val="24"/>
          <w:szCs w:val="24"/>
          <w:lang w:eastAsia="zh-CN"/>
        </w:rPr>
        <w:t>Slijedom navedenog Gradsko vijeće donosi odluku</w:t>
      </w:r>
      <w:r w:rsidR="00F420D9">
        <w:rPr>
          <w:rFonts w:ascii="Times New Roman" w:eastAsia="Times New Roman" w:hAnsi="Times New Roman" w:cs="Times New Roman"/>
          <w:sz w:val="24"/>
          <w:szCs w:val="24"/>
          <w:lang w:eastAsia="zh-CN"/>
        </w:rPr>
        <w:t xml:space="preserve"> </w:t>
      </w:r>
      <w:r w:rsidRPr="001E6963">
        <w:rPr>
          <w:rFonts w:ascii="Times New Roman" w:eastAsia="Times New Roman" w:hAnsi="Times New Roman" w:cs="Times New Roman"/>
          <w:sz w:val="24"/>
          <w:szCs w:val="24"/>
          <w:lang w:eastAsia="zh-CN"/>
        </w:rPr>
        <w:t>o odobravanju kratkoročnog kreditnog zaduženja Grada Čazme kod Erste&amp;</w:t>
      </w:r>
      <w:r w:rsidR="00F420D9">
        <w:t>S</w:t>
      </w:r>
      <w:r w:rsidR="00F420D9" w:rsidRPr="00F420D9">
        <w:rPr>
          <w:rFonts w:ascii="Times New Roman" w:eastAsia="Times New Roman" w:hAnsi="Times New Roman" w:cs="Times New Roman"/>
          <w:sz w:val="24"/>
          <w:szCs w:val="24"/>
          <w:lang w:eastAsia="zh-CN"/>
        </w:rPr>
        <w:t>teiermärkische</w:t>
      </w:r>
      <w:r w:rsidRPr="001E6963">
        <w:rPr>
          <w:rFonts w:ascii="Times New Roman" w:eastAsia="Times New Roman" w:hAnsi="Times New Roman" w:cs="Times New Roman"/>
          <w:sz w:val="24"/>
          <w:szCs w:val="24"/>
          <w:lang w:eastAsia="zh-CN"/>
        </w:rPr>
        <w:t xml:space="preserve"> banke d.d. na iz</w:t>
      </w:r>
      <w:r w:rsidR="00F420D9">
        <w:rPr>
          <w:rFonts w:ascii="Times New Roman" w:eastAsia="Times New Roman" w:hAnsi="Times New Roman" w:cs="Times New Roman"/>
          <w:sz w:val="24"/>
          <w:szCs w:val="24"/>
          <w:lang w:eastAsia="zh-CN"/>
        </w:rPr>
        <w:t>n</w:t>
      </w:r>
      <w:r w:rsidRPr="001E6963">
        <w:rPr>
          <w:rFonts w:ascii="Times New Roman" w:eastAsia="Times New Roman" w:hAnsi="Times New Roman" w:cs="Times New Roman"/>
          <w:sz w:val="24"/>
          <w:szCs w:val="24"/>
          <w:lang w:eastAsia="zh-CN"/>
        </w:rPr>
        <w:t xml:space="preserve">os od </w:t>
      </w:r>
      <w:r w:rsidR="00F420D9">
        <w:rPr>
          <w:rFonts w:ascii="Times New Roman" w:eastAsia="Times New Roman" w:hAnsi="Times New Roman" w:cs="Times New Roman"/>
          <w:sz w:val="24"/>
          <w:szCs w:val="24"/>
          <w:lang w:eastAsia="zh-CN"/>
        </w:rPr>
        <w:t xml:space="preserve">četiristo </w:t>
      </w:r>
      <w:r w:rsidRPr="001E6963">
        <w:rPr>
          <w:rFonts w:ascii="Times New Roman" w:eastAsia="Times New Roman" w:hAnsi="Times New Roman" w:cs="Times New Roman"/>
          <w:sz w:val="24"/>
          <w:szCs w:val="24"/>
          <w:lang w:eastAsia="zh-CN"/>
        </w:rPr>
        <w:t>tisuća eura (</w:t>
      </w:r>
      <w:r>
        <w:rPr>
          <w:rFonts w:ascii="Times New Roman" w:eastAsia="Times New Roman" w:hAnsi="Times New Roman" w:cs="Times New Roman"/>
          <w:sz w:val="24"/>
          <w:szCs w:val="24"/>
          <w:lang w:eastAsia="zh-CN"/>
        </w:rPr>
        <w:t>4</w:t>
      </w:r>
      <w:r w:rsidRPr="001E6963">
        <w:rPr>
          <w:rFonts w:ascii="Times New Roman" w:eastAsia="Times New Roman" w:hAnsi="Times New Roman" w:cs="Times New Roman"/>
          <w:sz w:val="24"/>
          <w:szCs w:val="24"/>
          <w:lang w:eastAsia="zh-CN"/>
        </w:rPr>
        <w:t xml:space="preserve">00.000,00 eur) za </w:t>
      </w:r>
      <w:r>
        <w:rPr>
          <w:rFonts w:ascii="Times New Roman" w:eastAsia="Times New Roman" w:hAnsi="Times New Roman" w:cs="Times New Roman"/>
          <w:sz w:val="24"/>
          <w:szCs w:val="24"/>
          <w:lang w:eastAsia="zh-CN"/>
        </w:rPr>
        <w:t xml:space="preserve">obrtna sredstva, </w:t>
      </w:r>
      <w:r w:rsidRPr="001E6963">
        <w:rPr>
          <w:rFonts w:ascii="Times New Roman" w:eastAsia="Times New Roman" w:hAnsi="Times New Roman" w:cs="Times New Roman"/>
          <w:sz w:val="24"/>
          <w:szCs w:val="24"/>
          <w:lang w:eastAsia="zh-CN"/>
        </w:rPr>
        <w:t>sukladno ponudi banke od 24. ožujka 2026. godine.</w:t>
      </w:r>
      <w:r w:rsidRPr="001E6963">
        <w:t xml:space="preserve"> </w:t>
      </w:r>
      <w:r w:rsidRPr="001E6963">
        <w:rPr>
          <w:rFonts w:ascii="Times New Roman" w:eastAsia="Times New Roman" w:hAnsi="Times New Roman" w:cs="Times New Roman"/>
          <w:sz w:val="24"/>
          <w:szCs w:val="24"/>
          <w:lang w:eastAsia="zh-CN"/>
        </w:rPr>
        <w:t xml:space="preserve">Rok korištenja kredita je 12 mjeseci, način otplate </w:t>
      </w:r>
      <w:r>
        <w:rPr>
          <w:rFonts w:ascii="Times New Roman" w:eastAsia="Times New Roman" w:hAnsi="Times New Roman" w:cs="Times New Roman"/>
          <w:sz w:val="24"/>
          <w:szCs w:val="24"/>
          <w:lang w:eastAsia="zh-CN"/>
        </w:rPr>
        <w:t>u jednakim mjesečnim anuitetima</w:t>
      </w:r>
      <w:r w:rsidRPr="001E6963">
        <w:rPr>
          <w:rFonts w:ascii="Times New Roman" w:eastAsia="Times New Roman" w:hAnsi="Times New Roman" w:cs="Times New Roman"/>
          <w:sz w:val="24"/>
          <w:szCs w:val="24"/>
          <w:lang w:eastAsia="zh-CN"/>
        </w:rPr>
        <w:t>, s fiksnom godišnjom kamatom od 3,48% s obračunom i naplatom mjesečno uz naknadu za obradu kredita od 0,30%  na odobreni iznos kredita te uz zadužnicu Grada Čazme na odobreni iznos kao instrument osiguranja</w:t>
      </w:r>
    </w:p>
    <w:p w14:paraId="34D4E85E" w14:textId="621A23D4" w:rsidR="009E2FDF" w:rsidRPr="006C03E9" w:rsidRDefault="006C03E9" w:rsidP="006C03E9">
      <w:pPr>
        <w:suppressAutoHyphens/>
        <w:jc w:val="both"/>
        <w:rPr>
          <w:rFonts w:ascii="Times New Roman" w:eastAsia="Times New Roman" w:hAnsi="Times New Roman" w:cs="Times New Roman"/>
          <w:b/>
          <w:bCs/>
          <w:sz w:val="24"/>
          <w:szCs w:val="24"/>
          <w:lang w:eastAsia="zh-CN"/>
        </w:rPr>
      </w:pPr>
      <w:r w:rsidRPr="006C03E9">
        <w:rPr>
          <w:rFonts w:ascii="Times New Roman" w:eastAsia="Times New Roman" w:hAnsi="Times New Roman" w:cs="Times New Roman"/>
          <w:b/>
          <w:bCs/>
          <w:sz w:val="24"/>
          <w:szCs w:val="24"/>
          <w:lang w:eastAsia="zh-CN"/>
        </w:rPr>
        <w:t>Gradsko vijeće Grada Čazme s osam (8) glasova za i jednom (1) glasom protiv donosi odluku o kratkoročnom zaduženju Grada Čazme u iznosu od 400.000,00 eura</w:t>
      </w:r>
      <w:r w:rsidR="001E6963">
        <w:rPr>
          <w:rFonts w:ascii="Times New Roman" w:eastAsia="Times New Roman" w:hAnsi="Times New Roman" w:cs="Times New Roman"/>
          <w:b/>
          <w:bCs/>
          <w:sz w:val="24"/>
          <w:szCs w:val="24"/>
          <w:lang w:eastAsia="zh-CN"/>
        </w:rPr>
        <w:t xml:space="preserve"> i</w:t>
      </w:r>
      <w:r w:rsidR="001E6963" w:rsidRPr="001E6963">
        <w:t xml:space="preserve"> </w:t>
      </w:r>
      <w:r w:rsidR="001E6963" w:rsidRPr="001E6963">
        <w:rPr>
          <w:rFonts w:ascii="Times New Roman" w:eastAsia="Times New Roman" w:hAnsi="Times New Roman" w:cs="Times New Roman"/>
          <w:b/>
          <w:bCs/>
          <w:sz w:val="24"/>
          <w:szCs w:val="24"/>
          <w:lang w:eastAsia="zh-CN"/>
        </w:rPr>
        <w:t xml:space="preserve">ovlašćuje </w:t>
      </w:r>
      <w:r w:rsidR="001E6963" w:rsidRPr="001E6963">
        <w:rPr>
          <w:rFonts w:ascii="Times New Roman" w:eastAsia="Times New Roman" w:hAnsi="Times New Roman" w:cs="Times New Roman"/>
          <w:b/>
          <w:bCs/>
          <w:sz w:val="24"/>
          <w:szCs w:val="24"/>
          <w:lang w:eastAsia="zh-CN"/>
        </w:rPr>
        <w:lastRenderedPageBreak/>
        <w:t>Gradonačelnicu Grada Čazme za zaključivanje ugovora o kratkoročnom kreditu</w:t>
      </w:r>
      <w:r w:rsidR="001E6963">
        <w:rPr>
          <w:rFonts w:ascii="Times New Roman" w:eastAsia="Times New Roman" w:hAnsi="Times New Roman" w:cs="Times New Roman"/>
          <w:b/>
          <w:bCs/>
          <w:sz w:val="24"/>
          <w:szCs w:val="24"/>
          <w:lang w:eastAsia="zh-CN"/>
        </w:rPr>
        <w:t xml:space="preserve"> za obrtna sredstva.</w:t>
      </w:r>
    </w:p>
    <w:p w14:paraId="35637C88" w14:textId="77777777" w:rsidR="009E2FDF" w:rsidRDefault="009E2FDF" w:rsidP="00786DF4">
      <w:pPr>
        <w:suppressAutoHyphens/>
        <w:ind w:firstLine="708"/>
        <w:jc w:val="both"/>
        <w:rPr>
          <w:rFonts w:ascii="Times New Roman" w:eastAsia="Times New Roman" w:hAnsi="Times New Roman" w:cs="Times New Roman"/>
          <w:sz w:val="24"/>
          <w:szCs w:val="24"/>
          <w:lang w:eastAsia="zh-CN"/>
        </w:rPr>
      </w:pPr>
    </w:p>
    <w:p w14:paraId="462B9237" w14:textId="7B0A585D" w:rsidR="009E2FDF" w:rsidRPr="001E6963" w:rsidRDefault="006C03E9" w:rsidP="001E6963">
      <w:pPr>
        <w:pStyle w:val="ListParagraph"/>
        <w:numPr>
          <w:ilvl w:val="0"/>
          <w:numId w:val="8"/>
        </w:numPr>
        <w:suppressAutoHyphens/>
        <w:jc w:val="both"/>
        <w:rPr>
          <w:rFonts w:ascii="Times New Roman" w:eastAsia="Times New Roman" w:hAnsi="Times New Roman" w:cs="Times New Roman"/>
          <w:sz w:val="24"/>
          <w:szCs w:val="24"/>
          <w:lang w:eastAsia="zh-CN"/>
        </w:rPr>
      </w:pPr>
      <w:r w:rsidRPr="001E6963">
        <w:rPr>
          <w:rFonts w:ascii="Times New Roman" w:eastAsia="Times New Roman" w:hAnsi="Times New Roman" w:cs="Times New Roman"/>
          <w:sz w:val="24"/>
          <w:szCs w:val="24"/>
          <w:lang w:eastAsia="zh-CN"/>
        </w:rPr>
        <w:t xml:space="preserve">Dugoročno zaduženje odnosi se na </w:t>
      </w:r>
      <w:r w:rsidR="006D4237" w:rsidRPr="001E6963">
        <w:rPr>
          <w:rFonts w:ascii="Times New Roman" w:eastAsia="Times New Roman" w:hAnsi="Times New Roman" w:cs="Times New Roman"/>
          <w:sz w:val="24"/>
          <w:szCs w:val="24"/>
          <w:lang w:eastAsia="zh-CN"/>
        </w:rPr>
        <w:t>ukupne troškove projekata u najvećem iznosu bespovratnih sredstava s razlikom od 1,7 milijuna eura koje Grad mora sufinancirati iz vlastitih sredstava. Dugoročno zaduženje u navedenom iznosu planira se na rok od petnaest (15) godina. Rok korištenja navedenog kredita je 31. 3. 2028. godine s obzirom na to da je rok provedbe projekta dogradnje PŠ Gornji Draganec do kraja 2027. godine. Prva rata dosp</w:t>
      </w:r>
      <w:r w:rsidR="00F420D9">
        <w:rPr>
          <w:rFonts w:ascii="Times New Roman" w:eastAsia="Times New Roman" w:hAnsi="Times New Roman" w:cs="Times New Roman"/>
          <w:sz w:val="24"/>
          <w:szCs w:val="24"/>
          <w:lang w:eastAsia="zh-CN"/>
        </w:rPr>
        <w:t>i</w:t>
      </w:r>
      <w:r w:rsidR="006D4237" w:rsidRPr="001E6963">
        <w:rPr>
          <w:rFonts w:ascii="Times New Roman" w:eastAsia="Times New Roman" w:hAnsi="Times New Roman" w:cs="Times New Roman"/>
          <w:sz w:val="24"/>
          <w:szCs w:val="24"/>
          <w:lang w:eastAsia="zh-CN"/>
        </w:rPr>
        <w:t xml:space="preserve">jevala bi nakon isteka roka korištenja u 2028. godini. Da bi se Grad mogao dugoročno zadužiti potrebna je suglasnost Ministarstva financija Republike Hrvatske u čiji postupak se može krenuti tek po prihvaćanju ovog prijedloga Odluke od strane Gradskog vijeća. Kreditor je </w:t>
      </w:r>
      <w:r w:rsidR="00F420D9" w:rsidRPr="00F420D9">
        <w:rPr>
          <w:rFonts w:ascii="Times New Roman" w:eastAsia="Times New Roman" w:hAnsi="Times New Roman" w:cs="Times New Roman"/>
          <w:sz w:val="24"/>
          <w:szCs w:val="24"/>
          <w:lang w:eastAsia="zh-CN"/>
        </w:rPr>
        <w:t>Erste&amp;Steiermärkische</w:t>
      </w:r>
      <w:r w:rsidR="006D4237" w:rsidRPr="001E6963">
        <w:rPr>
          <w:rFonts w:ascii="Times New Roman" w:eastAsia="Times New Roman" w:hAnsi="Times New Roman" w:cs="Times New Roman"/>
          <w:sz w:val="24"/>
          <w:szCs w:val="24"/>
          <w:lang w:eastAsia="zh-CN"/>
        </w:rPr>
        <w:t xml:space="preserve"> banka koja je dugogodišnja poslovna banka Grada Čazme. </w:t>
      </w:r>
    </w:p>
    <w:p w14:paraId="24EA963F" w14:textId="77777777" w:rsidR="00874C03" w:rsidRDefault="00874C03" w:rsidP="00874C03">
      <w:pPr>
        <w:suppressAutoHyphens/>
        <w:rPr>
          <w:rFonts w:ascii="Times New Roman" w:eastAsia="Times New Roman" w:hAnsi="Times New Roman" w:cs="Times New Roman"/>
          <w:b/>
          <w:bCs/>
          <w:sz w:val="24"/>
          <w:szCs w:val="24"/>
          <w:lang w:eastAsia="zh-CN"/>
        </w:rPr>
      </w:pPr>
    </w:p>
    <w:p w14:paraId="53A20D7D" w14:textId="19A83607" w:rsidR="00874C03" w:rsidRDefault="00431E61" w:rsidP="00EE52A3">
      <w:pPr>
        <w:suppressAutoHyphens/>
        <w:jc w:val="both"/>
        <w:rPr>
          <w:rFonts w:ascii="Times New Roman" w:eastAsia="Times New Roman" w:hAnsi="Times New Roman" w:cs="Times New Roman"/>
          <w:i/>
          <w:iCs/>
          <w:sz w:val="24"/>
          <w:szCs w:val="24"/>
          <w:lang w:eastAsia="zh-CN"/>
        </w:rPr>
      </w:pPr>
      <w:r w:rsidRPr="00EE52A3">
        <w:rPr>
          <w:rFonts w:ascii="Times New Roman" w:eastAsia="Times New Roman" w:hAnsi="Times New Roman" w:cs="Times New Roman"/>
          <w:sz w:val="24"/>
          <w:szCs w:val="24"/>
          <w:lang w:eastAsia="zh-CN"/>
        </w:rPr>
        <w:t>Na obrazloženje prijedloga Odluke o kratkor</w:t>
      </w:r>
      <w:r w:rsidR="00F420D9">
        <w:rPr>
          <w:rFonts w:ascii="Times New Roman" w:eastAsia="Times New Roman" w:hAnsi="Times New Roman" w:cs="Times New Roman"/>
          <w:sz w:val="24"/>
          <w:szCs w:val="24"/>
          <w:lang w:eastAsia="zh-CN"/>
        </w:rPr>
        <w:t>o</w:t>
      </w:r>
      <w:r w:rsidRPr="00EE52A3">
        <w:rPr>
          <w:rFonts w:ascii="Times New Roman" w:eastAsia="Times New Roman" w:hAnsi="Times New Roman" w:cs="Times New Roman"/>
          <w:sz w:val="24"/>
          <w:szCs w:val="24"/>
          <w:lang w:eastAsia="zh-CN"/>
        </w:rPr>
        <w:t xml:space="preserve">čnim i dugoročnim zaduženjima Grada Čazme za riječ javila se vijećnica Ines Vrbanić s pitanjima: </w:t>
      </w:r>
      <w:r w:rsidRPr="00EE52A3">
        <w:rPr>
          <w:rFonts w:ascii="Times New Roman" w:eastAsia="Times New Roman" w:hAnsi="Times New Roman" w:cs="Times New Roman"/>
          <w:i/>
          <w:iCs/>
          <w:sz w:val="24"/>
          <w:szCs w:val="24"/>
          <w:lang w:eastAsia="zh-CN"/>
        </w:rPr>
        <w:t>Hoće li Grad Čazma u 2027. godini morati podizati još dodatni kredit od 1,5 milijuna eura jer</w:t>
      </w:r>
      <w:r w:rsidR="009C7017">
        <w:rPr>
          <w:rFonts w:ascii="Times New Roman" w:eastAsia="Times New Roman" w:hAnsi="Times New Roman" w:cs="Times New Roman"/>
          <w:i/>
          <w:iCs/>
          <w:sz w:val="24"/>
          <w:szCs w:val="24"/>
          <w:lang w:eastAsia="zh-CN"/>
        </w:rPr>
        <w:t xml:space="preserve"> ako cijene građevinskih radova i materijala naras</w:t>
      </w:r>
      <w:r w:rsidR="00F93E3A">
        <w:rPr>
          <w:rFonts w:ascii="Times New Roman" w:eastAsia="Times New Roman" w:hAnsi="Times New Roman" w:cs="Times New Roman"/>
          <w:i/>
          <w:iCs/>
          <w:sz w:val="24"/>
          <w:szCs w:val="24"/>
          <w:lang w:eastAsia="zh-CN"/>
        </w:rPr>
        <w:t>t</w:t>
      </w:r>
      <w:r w:rsidR="009C7017">
        <w:rPr>
          <w:rFonts w:ascii="Times New Roman" w:eastAsia="Times New Roman" w:hAnsi="Times New Roman" w:cs="Times New Roman"/>
          <w:i/>
          <w:iCs/>
          <w:sz w:val="24"/>
          <w:szCs w:val="24"/>
          <w:lang w:eastAsia="zh-CN"/>
        </w:rPr>
        <w:t xml:space="preserve">u, </w:t>
      </w:r>
      <w:r w:rsidRPr="00EE52A3">
        <w:rPr>
          <w:rFonts w:ascii="Times New Roman" w:eastAsia="Times New Roman" w:hAnsi="Times New Roman" w:cs="Times New Roman"/>
          <w:i/>
          <w:iCs/>
          <w:sz w:val="24"/>
          <w:szCs w:val="24"/>
          <w:lang w:eastAsia="zh-CN"/>
        </w:rPr>
        <w:t xml:space="preserve"> kada se dogradi osnovna škola</w:t>
      </w:r>
      <w:r w:rsidR="00D3284B">
        <w:rPr>
          <w:rFonts w:ascii="Times New Roman" w:eastAsia="Times New Roman" w:hAnsi="Times New Roman" w:cs="Times New Roman"/>
          <w:i/>
          <w:iCs/>
          <w:sz w:val="24"/>
          <w:szCs w:val="24"/>
          <w:lang w:eastAsia="zh-CN"/>
        </w:rPr>
        <w:t xml:space="preserve"> </w:t>
      </w:r>
      <w:r w:rsidRPr="00EE52A3">
        <w:rPr>
          <w:rFonts w:ascii="Times New Roman" w:eastAsia="Times New Roman" w:hAnsi="Times New Roman" w:cs="Times New Roman"/>
          <w:i/>
          <w:iCs/>
          <w:sz w:val="24"/>
          <w:szCs w:val="24"/>
          <w:lang w:eastAsia="zh-CN"/>
        </w:rPr>
        <w:t>i djeca krenu u jednoj smjeni, hoće li se morati izgraditi još jedna dvorana jer ne zna kako će sva ta djeca u isto vrijeme imati nastavu tjelesne i zdravstvene kulture te hoće li se morati izgraditi još jedna kuhinja kako bi svi mogli imati školski obrok u jednoj smjeni?</w:t>
      </w:r>
      <w:r w:rsidR="00EE52A3">
        <w:rPr>
          <w:rFonts w:ascii="Times New Roman" w:eastAsia="Times New Roman" w:hAnsi="Times New Roman" w:cs="Times New Roman"/>
          <w:i/>
          <w:iCs/>
          <w:sz w:val="24"/>
          <w:szCs w:val="24"/>
          <w:lang w:eastAsia="zh-CN"/>
        </w:rPr>
        <w:t xml:space="preserve"> Hoće li se Grad dodatno zaduživati i nakon rekonstrukcije spo</w:t>
      </w:r>
      <w:r w:rsidR="00D3284B">
        <w:rPr>
          <w:rFonts w:ascii="Times New Roman" w:eastAsia="Times New Roman" w:hAnsi="Times New Roman" w:cs="Times New Roman"/>
          <w:i/>
          <w:iCs/>
          <w:sz w:val="24"/>
          <w:szCs w:val="24"/>
          <w:lang w:eastAsia="zh-CN"/>
        </w:rPr>
        <w:t>r</w:t>
      </w:r>
      <w:r w:rsidR="00EE52A3">
        <w:rPr>
          <w:rFonts w:ascii="Times New Roman" w:eastAsia="Times New Roman" w:hAnsi="Times New Roman" w:cs="Times New Roman"/>
          <w:i/>
          <w:iCs/>
          <w:sz w:val="24"/>
          <w:szCs w:val="24"/>
          <w:lang w:eastAsia="zh-CN"/>
        </w:rPr>
        <w:t>tskog objekata „balona“ na sportskim terenima budući da se samo rekonstruira krov, koji košta kao izgradnja novog balona, a u investiciji nisu predviđeni ni grijanje, pod niti sanitarni čvor.“</w:t>
      </w:r>
    </w:p>
    <w:p w14:paraId="1CA475B1" w14:textId="184619F3" w:rsidR="00EE52A3" w:rsidRDefault="00EE52A3" w:rsidP="00EE52A3">
      <w:pPr>
        <w:suppressAutoHyphens/>
        <w:jc w:val="both"/>
        <w:rPr>
          <w:rFonts w:ascii="Times New Roman" w:eastAsia="Times New Roman" w:hAnsi="Times New Roman" w:cs="Times New Roman"/>
          <w:sz w:val="24"/>
          <w:szCs w:val="24"/>
          <w:lang w:eastAsia="zh-CN"/>
        </w:rPr>
      </w:pPr>
      <w:r w:rsidRPr="00EE52A3">
        <w:rPr>
          <w:rFonts w:ascii="Times New Roman" w:eastAsia="Times New Roman" w:hAnsi="Times New Roman" w:cs="Times New Roman"/>
          <w:sz w:val="24"/>
          <w:szCs w:val="24"/>
          <w:lang w:eastAsia="zh-CN"/>
        </w:rPr>
        <w:t>Pročelnica Dragana Štaba Posavec odgovorila je da</w:t>
      </w:r>
      <w:r>
        <w:rPr>
          <w:rFonts w:ascii="Times New Roman" w:eastAsia="Times New Roman" w:hAnsi="Times New Roman" w:cs="Times New Roman"/>
          <w:sz w:val="24"/>
          <w:szCs w:val="24"/>
          <w:lang w:eastAsia="zh-CN"/>
        </w:rPr>
        <w:t xml:space="preserve"> za sada ne možemo predvidjeti hoće li se povećati cijena radova</w:t>
      </w:r>
      <w:r w:rsidR="009C7017">
        <w:rPr>
          <w:rFonts w:ascii="Times New Roman" w:eastAsia="Times New Roman" w:hAnsi="Times New Roman" w:cs="Times New Roman"/>
          <w:sz w:val="24"/>
          <w:szCs w:val="24"/>
          <w:lang w:eastAsia="zh-CN"/>
        </w:rPr>
        <w:t xml:space="preserve"> bez obzira</w:t>
      </w:r>
      <w:r w:rsidR="00D3284B">
        <w:rPr>
          <w:rFonts w:ascii="Times New Roman" w:eastAsia="Times New Roman" w:hAnsi="Times New Roman" w:cs="Times New Roman"/>
          <w:sz w:val="24"/>
          <w:szCs w:val="24"/>
          <w:lang w:eastAsia="zh-CN"/>
        </w:rPr>
        <w:t xml:space="preserve"> na to</w:t>
      </w:r>
      <w:r w:rsidR="009C7017">
        <w:rPr>
          <w:rFonts w:ascii="Times New Roman" w:eastAsia="Times New Roman" w:hAnsi="Times New Roman" w:cs="Times New Roman"/>
          <w:sz w:val="24"/>
          <w:szCs w:val="24"/>
          <w:lang w:eastAsia="zh-CN"/>
        </w:rPr>
        <w:t xml:space="preserve"> što dogradnje izvode putem javne nabave, ali uvijek postoji mogućnost </w:t>
      </w:r>
      <w:r w:rsidR="00F93E3A">
        <w:rPr>
          <w:rFonts w:ascii="Times New Roman" w:eastAsia="Times New Roman" w:hAnsi="Times New Roman" w:cs="Times New Roman"/>
          <w:sz w:val="24"/>
          <w:szCs w:val="24"/>
          <w:lang w:eastAsia="zh-CN"/>
        </w:rPr>
        <w:t>iz</w:t>
      </w:r>
      <w:r w:rsidR="009C7017">
        <w:rPr>
          <w:rFonts w:ascii="Times New Roman" w:eastAsia="Times New Roman" w:hAnsi="Times New Roman" w:cs="Times New Roman"/>
          <w:sz w:val="24"/>
          <w:szCs w:val="24"/>
          <w:lang w:eastAsia="zh-CN"/>
        </w:rPr>
        <w:t>vantroško</w:t>
      </w:r>
      <w:r w:rsidR="00D3284B">
        <w:rPr>
          <w:rFonts w:ascii="Times New Roman" w:eastAsia="Times New Roman" w:hAnsi="Times New Roman" w:cs="Times New Roman"/>
          <w:sz w:val="24"/>
          <w:szCs w:val="24"/>
          <w:lang w:eastAsia="zh-CN"/>
        </w:rPr>
        <w:t>v</w:t>
      </w:r>
      <w:r w:rsidR="009C7017">
        <w:rPr>
          <w:rFonts w:ascii="Times New Roman" w:eastAsia="Times New Roman" w:hAnsi="Times New Roman" w:cs="Times New Roman"/>
          <w:sz w:val="24"/>
          <w:szCs w:val="24"/>
          <w:lang w:eastAsia="zh-CN"/>
        </w:rPr>
        <w:t>ničkih radova. Dodatna zaduženja ne ovise samo o kretanjima na tržištu već i o racionalnom raspolaganju gradskim financijama. Po završetku navedenih radova svi ostale potrebe za eventualne nadogradnje rješavat će se korak po korak, a grad će redoviti pratiti sve buduće natječaje.</w:t>
      </w:r>
    </w:p>
    <w:p w14:paraId="44AC74DC" w14:textId="347516B4" w:rsidR="009C7017" w:rsidRDefault="009C7017" w:rsidP="00EE52A3">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Prisutnima se obratila gradonačelnica Grada Čazme Valentina Čanađija</w:t>
      </w:r>
      <w:r w:rsidR="00122728">
        <w:rPr>
          <w:rFonts w:ascii="Times New Roman" w:eastAsia="Times New Roman" w:hAnsi="Times New Roman" w:cs="Times New Roman"/>
          <w:sz w:val="24"/>
          <w:szCs w:val="24"/>
          <w:lang w:eastAsia="zh-CN"/>
        </w:rPr>
        <w:t xml:space="preserve"> te je naglasila sljedeće:</w:t>
      </w:r>
    </w:p>
    <w:p w14:paraId="435C2B32" w14:textId="0A426C99" w:rsidR="00122728" w:rsidRPr="00122728" w:rsidRDefault="00122728" w:rsidP="00EE52A3">
      <w:pPr>
        <w:suppressAutoHyphens/>
        <w:jc w:val="both"/>
        <w:rPr>
          <w:rFonts w:ascii="Times New Roman" w:eastAsia="Times New Roman" w:hAnsi="Times New Roman" w:cs="Times New Roman"/>
          <w:i/>
          <w:iCs/>
          <w:sz w:val="24"/>
          <w:szCs w:val="24"/>
          <w:lang w:eastAsia="zh-CN"/>
        </w:rPr>
      </w:pPr>
      <w:r w:rsidRPr="00122728">
        <w:rPr>
          <w:rFonts w:ascii="Times New Roman" w:eastAsia="Times New Roman" w:hAnsi="Times New Roman" w:cs="Times New Roman"/>
          <w:i/>
          <w:iCs/>
          <w:sz w:val="24"/>
          <w:szCs w:val="24"/>
          <w:lang w:eastAsia="zh-CN"/>
        </w:rPr>
        <w:t>Odluke o zaduženju imaju širi značaj od samog financijskog okvira. Imamo jasno postavljen cilj, osigurana su značajna bespovratna sredstva i postoji plan kako zatvoriti financijsku konstrukciju. Odluke koje danas donosimo nisu samo financijske, već su izraz odgovornosti i vjere u ono što gradimo. Sva predložena smanjenja proračuna pažljivo su planirana isključivo na razini upravnih odjela, dok proračunski korisnici ostaju zaštićeni, čime želimo očuvati kvalitetu javnih usluga i stabilnost sustava. Vjerujem da ćemo uspješno realizirati sve planirane projekte jer ovo što danas gradimo nije samo za sada, već predstavlja temelj za buduće razdoblje i generacije.</w:t>
      </w:r>
    </w:p>
    <w:p w14:paraId="6FB1D8A0" w14:textId="0E330E7F" w:rsidR="00122728" w:rsidRDefault="00122728" w:rsidP="00EE52A3">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Vijećnik Dražen Pavlović javio se za riječ</w:t>
      </w:r>
      <w:r w:rsidRPr="0012272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te </w:t>
      </w:r>
      <w:r w:rsidRPr="00122728">
        <w:rPr>
          <w:rFonts w:ascii="Times New Roman" w:eastAsia="Times New Roman" w:hAnsi="Times New Roman" w:cs="Times New Roman"/>
          <w:sz w:val="24"/>
          <w:szCs w:val="24"/>
          <w:lang w:eastAsia="zh-CN"/>
        </w:rPr>
        <w:t xml:space="preserve">je istaknuo kako razumije potrebu za kreditima koji se odnose na održavanje likvidnosti, ali je posebno problematizirao dugoročno zaduženje. </w:t>
      </w:r>
      <w:r w:rsidRPr="00122728">
        <w:rPr>
          <w:rFonts w:ascii="Times New Roman" w:eastAsia="Times New Roman" w:hAnsi="Times New Roman" w:cs="Times New Roman"/>
          <w:i/>
          <w:iCs/>
          <w:sz w:val="24"/>
          <w:szCs w:val="24"/>
          <w:lang w:eastAsia="zh-CN"/>
        </w:rPr>
        <w:t>Nije sporno da su projekti potrebni i da ih treba realizirati, no govorimo o kreditu koji će se otplaćivati 15 godina, odnosno kroz više mandata. To znači da odluke koje danas donosimo imaju dugoročan utjecaj i na buduće generacije</w:t>
      </w:r>
      <w:r>
        <w:rPr>
          <w:rFonts w:ascii="Times New Roman" w:eastAsia="Times New Roman" w:hAnsi="Times New Roman" w:cs="Times New Roman"/>
          <w:sz w:val="24"/>
          <w:szCs w:val="24"/>
          <w:lang w:eastAsia="zh-CN"/>
        </w:rPr>
        <w:t>.</w:t>
      </w:r>
      <w:r w:rsidRPr="00122728">
        <w:t xml:space="preserve"> </w:t>
      </w:r>
      <w:r w:rsidRPr="00122728">
        <w:rPr>
          <w:rFonts w:ascii="Times New Roman" w:eastAsia="Times New Roman" w:hAnsi="Times New Roman" w:cs="Times New Roman"/>
          <w:sz w:val="24"/>
          <w:szCs w:val="24"/>
          <w:lang w:eastAsia="zh-CN"/>
        </w:rPr>
        <w:t>Pavlović je pritom otvorio i pitanje postupka odabira banke. Zanim</w:t>
      </w:r>
      <w:r w:rsidR="00D3284B">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lo ga je j</w:t>
      </w:r>
      <w:r w:rsidRPr="00122728">
        <w:rPr>
          <w:rFonts w:ascii="Times New Roman" w:eastAsia="Times New Roman" w:hAnsi="Times New Roman" w:cs="Times New Roman"/>
          <w:sz w:val="24"/>
          <w:szCs w:val="24"/>
          <w:lang w:eastAsia="zh-CN"/>
        </w:rPr>
        <w:t xml:space="preserve"> li Grad pokušao dobiti ponude i od drugih banaka kako bi se eventualno osigurali povoljniji uvjeti, bilo kroz kamatne stope ili rokove otplate</w:t>
      </w:r>
      <w:r>
        <w:rPr>
          <w:rFonts w:ascii="Times New Roman" w:eastAsia="Times New Roman" w:hAnsi="Times New Roman" w:cs="Times New Roman"/>
          <w:sz w:val="24"/>
          <w:szCs w:val="24"/>
          <w:lang w:eastAsia="zh-CN"/>
        </w:rPr>
        <w:t xml:space="preserve">, smatrajući da bi </w:t>
      </w:r>
      <w:r w:rsidRPr="00122728">
        <w:rPr>
          <w:rFonts w:ascii="Times New Roman" w:eastAsia="Times New Roman" w:hAnsi="Times New Roman" w:cs="Times New Roman"/>
          <w:sz w:val="24"/>
          <w:szCs w:val="24"/>
          <w:lang w:eastAsia="zh-CN"/>
        </w:rPr>
        <w:t>takav pristup bio u interesu građana, bez obzira na postojeću suradnju s poslovnom bankom</w:t>
      </w:r>
      <w:r>
        <w:rPr>
          <w:rFonts w:ascii="Times New Roman" w:eastAsia="Times New Roman" w:hAnsi="Times New Roman" w:cs="Times New Roman"/>
          <w:sz w:val="24"/>
          <w:szCs w:val="24"/>
          <w:lang w:eastAsia="zh-CN"/>
        </w:rPr>
        <w:t>.</w:t>
      </w:r>
    </w:p>
    <w:p w14:paraId="2589AE71" w14:textId="57BFC89F" w:rsidR="00122728" w:rsidRPr="00122728" w:rsidRDefault="00122728" w:rsidP="00122728">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Odgovor je ponudila Dragana</w:t>
      </w:r>
      <w:r w:rsidRPr="00122728">
        <w:rPr>
          <w:rFonts w:ascii="Times New Roman" w:eastAsia="Times New Roman" w:hAnsi="Times New Roman" w:cs="Times New Roman"/>
          <w:sz w:val="24"/>
          <w:szCs w:val="24"/>
          <w:lang w:eastAsia="zh-CN"/>
        </w:rPr>
        <w:t xml:space="preserve"> Štaba Posavac </w:t>
      </w:r>
      <w:r>
        <w:rPr>
          <w:rFonts w:ascii="Times New Roman" w:eastAsia="Times New Roman" w:hAnsi="Times New Roman" w:cs="Times New Roman"/>
          <w:sz w:val="24"/>
          <w:szCs w:val="24"/>
          <w:lang w:eastAsia="zh-CN"/>
        </w:rPr>
        <w:t>rekavši</w:t>
      </w:r>
      <w:r w:rsidRPr="00122728">
        <w:rPr>
          <w:rFonts w:ascii="Times New Roman" w:eastAsia="Times New Roman" w:hAnsi="Times New Roman" w:cs="Times New Roman"/>
          <w:sz w:val="24"/>
          <w:szCs w:val="24"/>
          <w:lang w:eastAsia="zh-CN"/>
        </w:rPr>
        <w:t xml:space="preserve"> kako Grad nije tražio ponude drugih kreditnih institucija</w:t>
      </w:r>
      <w:r>
        <w:rPr>
          <w:rFonts w:ascii="Times New Roman" w:eastAsia="Times New Roman" w:hAnsi="Times New Roman" w:cs="Times New Roman"/>
          <w:sz w:val="24"/>
          <w:szCs w:val="24"/>
          <w:lang w:eastAsia="zh-CN"/>
        </w:rPr>
        <w:t xml:space="preserve"> upravo radi</w:t>
      </w:r>
      <w:r w:rsidRPr="00122728">
        <w:rPr>
          <w:rFonts w:ascii="Times New Roman" w:eastAsia="Times New Roman" w:hAnsi="Times New Roman" w:cs="Times New Roman"/>
          <w:sz w:val="24"/>
          <w:szCs w:val="24"/>
          <w:lang w:eastAsia="zh-CN"/>
        </w:rPr>
        <w:t xml:space="preserve"> dugogodišnj</w:t>
      </w:r>
      <w:r>
        <w:rPr>
          <w:rFonts w:ascii="Times New Roman" w:eastAsia="Times New Roman" w:hAnsi="Times New Roman" w:cs="Times New Roman"/>
          <w:sz w:val="24"/>
          <w:szCs w:val="24"/>
          <w:lang w:eastAsia="zh-CN"/>
        </w:rPr>
        <w:t>e</w:t>
      </w:r>
      <w:r w:rsidRPr="00122728">
        <w:rPr>
          <w:rFonts w:ascii="Times New Roman" w:eastAsia="Times New Roman" w:hAnsi="Times New Roman" w:cs="Times New Roman"/>
          <w:sz w:val="24"/>
          <w:szCs w:val="24"/>
          <w:lang w:eastAsia="zh-CN"/>
        </w:rPr>
        <w:t xml:space="preserve"> suradnj</w:t>
      </w:r>
      <w:r>
        <w:rPr>
          <w:rFonts w:ascii="Times New Roman" w:eastAsia="Times New Roman" w:hAnsi="Times New Roman" w:cs="Times New Roman"/>
          <w:sz w:val="24"/>
          <w:szCs w:val="24"/>
          <w:lang w:eastAsia="zh-CN"/>
        </w:rPr>
        <w:t>e</w:t>
      </w:r>
      <w:r w:rsidRPr="00122728">
        <w:rPr>
          <w:rFonts w:ascii="Times New Roman" w:eastAsia="Times New Roman" w:hAnsi="Times New Roman" w:cs="Times New Roman"/>
          <w:sz w:val="24"/>
          <w:szCs w:val="24"/>
          <w:lang w:eastAsia="zh-CN"/>
        </w:rPr>
        <w:t xml:space="preserve"> s Erste bankom</w:t>
      </w:r>
      <w:r>
        <w:rPr>
          <w:rFonts w:ascii="Times New Roman" w:eastAsia="Times New Roman" w:hAnsi="Times New Roman" w:cs="Times New Roman"/>
          <w:sz w:val="24"/>
          <w:szCs w:val="24"/>
          <w:lang w:eastAsia="zh-CN"/>
        </w:rPr>
        <w:t xml:space="preserve">, a riječ </w:t>
      </w:r>
      <w:r w:rsidRPr="00122728">
        <w:rPr>
          <w:rFonts w:ascii="Times New Roman" w:eastAsia="Times New Roman" w:hAnsi="Times New Roman" w:cs="Times New Roman"/>
          <w:sz w:val="24"/>
          <w:szCs w:val="24"/>
          <w:lang w:eastAsia="zh-CN"/>
        </w:rPr>
        <w:t xml:space="preserve">je o poslovnoj </w:t>
      </w:r>
      <w:r w:rsidRPr="00122728">
        <w:rPr>
          <w:rFonts w:ascii="Times New Roman" w:eastAsia="Times New Roman" w:hAnsi="Times New Roman" w:cs="Times New Roman"/>
          <w:sz w:val="24"/>
          <w:szCs w:val="24"/>
          <w:lang w:eastAsia="zh-CN"/>
        </w:rPr>
        <w:lastRenderedPageBreak/>
        <w:t xml:space="preserve">banci s kojom Grad ima kontinuiranu suradnju i određeno povjerenje. Takvi odnosi u poslovanju, osobito u javnom sektoru imaju svoju težinu i ne mijenjaju se jednostavno. </w:t>
      </w:r>
    </w:p>
    <w:p w14:paraId="2DF5FB72" w14:textId="459EAE43" w:rsidR="00122728" w:rsidRPr="00122728" w:rsidRDefault="00122728" w:rsidP="00122728">
      <w:pPr>
        <w:suppressAutoHyphens/>
        <w:jc w:val="both"/>
        <w:rPr>
          <w:rFonts w:ascii="Times New Roman" w:eastAsia="Times New Roman" w:hAnsi="Times New Roman" w:cs="Times New Roman"/>
          <w:sz w:val="24"/>
          <w:szCs w:val="24"/>
          <w:lang w:eastAsia="zh-CN"/>
        </w:rPr>
      </w:pPr>
      <w:r w:rsidRPr="00122728">
        <w:rPr>
          <w:rFonts w:ascii="Times New Roman" w:eastAsia="Times New Roman" w:hAnsi="Times New Roman" w:cs="Times New Roman"/>
          <w:sz w:val="24"/>
          <w:szCs w:val="24"/>
          <w:lang w:eastAsia="zh-CN"/>
        </w:rPr>
        <w:t xml:space="preserve">Dodala je kako </w:t>
      </w:r>
      <w:r>
        <w:rPr>
          <w:rFonts w:ascii="Times New Roman" w:eastAsia="Times New Roman" w:hAnsi="Times New Roman" w:cs="Times New Roman"/>
          <w:sz w:val="24"/>
          <w:szCs w:val="24"/>
          <w:lang w:eastAsia="zh-CN"/>
        </w:rPr>
        <w:t xml:space="preserve">je s </w:t>
      </w:r>
      <w:r w:rsidRPr="00122728">
        <w:rPr>
          <w:rFonts w:ascii="Times New Roman" w:eastAsia="Times New Roman" w:hAnsi="Times New Roman" w:cs="Times New Roman"/>
          <w:sz w:val="24"/>
          <w:szCs w:val="24"/>
          <w:lang w:eastAsia="zh-CN"/>
        </w:rPr>
        <w:t xml:space="preserve">financijskog aspekta dugoročno zaduživanje prihvatljivo kada se odnosi na investicije. </w:t>
      </w:r>
      <w:r w:rsidRPr="00122728">
        <w:rPr>
          <w:rFonts w:ascii="Times New Roman" w:eastAsia="Times New Roman" w:hAnsi="Times New Roman" w:cs="Times New Roman"/>
          <w:i/>
          <w:iCs/>
          <w:sz w:val="24"/>
          <w:szCs w:val="24"/>
          <w:lang w:eastAsia="zh-CN"/>
        </w:rPr>
        <w:t>Ako se zadužujemo dugoročno, to znači da ulažemo u projekte koji ostaju iza nas i koje će koristiti buduće generacije. S druge strane, kratkoročna zaduženja ukazuju na izazove u likvidnosti i odnosu prihoda i rashoda</w:t>
      </w:r>
      <w:r w:rsidR="00EA499F">
        <w:rPr>
          <w:rFonts w:ascii="Times New Roman" w:eastAsia="Times New Roman" w:hAnsi="Times New Roman" w:cs="Times New Roman"/>
          <w:i/>
          <w:iCs/>
          <w:sz w:val="24"/>
          <w:szCs w:val="24"/>
          <w:lang w:eastAsia="zh-CN"/>
        </w:rPr>
        <w:t>.</w:t>
      </w:r>
      <w:r w:rsidRPr="00122728">
        <w:rPr>
          <w:rFonts w:ascii="Times New Roman" w:eastAsia="Times New Roman" w:hAnsi="Times New Roman" w:cs="Times New Roman"/>
          <w:sz w:val="24"/>
          <w:szCs w:val="24"/>
          <w:lang w:eastAsia="zh-CN"/>
        </w:rPr>
        <w:t>.</w:t>
      </w:r>
    </w:p>
    <w:p w14:paraId="227F5087" w14:textId="1D526744" w:rsidR="00122728" w:rsidRDefault="00122728" w:rsidP="00122728">
      <w:pPr>
        <w:suppressAutoHyphens/>
        <w:jc w:val="both"/>
        <w:rPr>
          <w:rFonts w:ascii="Times New Roman" w:eastAsia="Times New Roman" w:hAnsi="Times New Roman" w:cs="Times New Roman"/>
          <w:sz w:val="24"/>
          <w:szCs w:val="24"/>
          <w:lang w:eastAsia="zh-CN"/>
        </w:rPr>
      </w:pPr>
      <w:r w:rsidRPr="00122728">
        <w:rPr>
          <w:rFonts w:ascii="Times New Roman" w:eastAsia="Times New Roman" w:hAnsi="Times New Roman" w:cs="Times New Roman"/>
          <w:sz w:val="24"/>
          <w:szCs w:val="24"/>
          <w:lang w:eastAsia="zh-CN"/>
        </w:rPr>
        <w:t>Vijećnica Vrbanić u nastavku rasprave kritizirala je izostanak traženja konkurentnih ponuda, ali i otvorila pitanja vezana uz druge gradske projekte, uključujući stanje šetnice Medjame i bio-bazena. Na dio tih pitanja pročelnica je odgovorila kako će biti dostavljeni pisanim putem, dok je gradonačelnica kratko poručila kako su određeni postupci u tijeku</w:t>
      </w:r>
      <w:r w:rsidR="00EA499F">
        <w:rPr>
          <w:rFonts w:ascii="Times New Roman" w:eastAsia="Times New Roman" w:hAnsi="Times New Roman" w:cs="Times New Roman"/>
          <w:sz w:val="24"/>
          <w:szCs w:val="24"/>
          <w:lang w:eastAsia="zh-CN"/>
        </w:rPr>
        <w:t xml:space="preserve"> rekavši da će g</w:t>
      </w:r>
      <w:r w:rsidRPr="00122728">
        <w:rPr>
          <w:rFonts w:ascii="Times New Roman" w:eastAsia="Times New Roman" w:hAnsi="Times New Roman" w:cs="Times New Roman"/>
          <w:sz w:val="24"/>
          <w:szCs w:val="24"/>
          <w:lang w:eastAsia="zh-CN"/>
        </w:rPr>
        <w:t>rađani će biti pravovremeno obaviješteni o svemu kao što su bili i do sada, a postupci su pokrenuti i o njima trenut</w:t>
      </w:r>
      <w:r w:rsidR="00D3284B">
        <w:rPr>
          <w:rFonts w:ascii="Times New Roman" w:eastAsia="Times New Roman" w:hAnsi="Times New Roman" w:cs="Times New Roman"/>
          <w:sz w:val="24"/>
          <w:szCs w:val="24"/>
          <w:lang w:eastAsia="zh-CN"/>
        </w:rPr>
        <w:t>ač</w:t>
      </w:r>
      <w:r w:rsidRPr="00122728">
        <w:rPr>
          <w:rFonts w:ascii="Times New Roman" w:eastAsia="Times New Roman" w:hAnsi="Times New Roman" w:cs="Times New Roman"/>
          <w:sz w:val="24"/>
          <w:szCs w:val="24"/>
          <w:lang w:eastAsia="zh-CN"/>
        </w:rPr>
        <w:t>no ne mo</w:t>
      </w:r>
      <w:r w:rsidR="00EA499F">
        <w:rPr>
          <w:rFonts w:ascii="Times New Roman" w:eastAsia="Times New Roman" w:hAnsi="Times New Roman" w:cs="Times New Roman"/>
          <w:sz w:val="24"/>
          <w:szCs w:val="24"/>
          <w:lang w:eastAsia="zh-CN"/>
        </w:rPr>
        <w:t>že</w:t>
      </w:r>
      <w:r w:rsidRPr="00122728">
        <w:rPr>
          <w:rFonts w:ascii="Times New Roman" w:eastAsia="Times New Roman" w:hAnsi="Times New Roman" w:cs="Times New Roman"/>
          <w:sz w:val="24"/>
          <w:szCs w:val="24"/>
          <w:lang w:eastAsia="zh-CN"/>
        </w:rPr>
        <w:t xml:space="preserve"> javno govoriti</w:t>
      </w:r>
      <w:r w:rsidR="00EA499F">
        <w:rPr>
          <w:rFonts w:ascii="Times New Roman" w:eastAsia="Times New Roman" w:hAnsi="Times New Roman" w:cs="Times New Roman"/>
          <w:sz w:val="24"/>
          <w:szCs w:val="24"/>
          <w:lang w:eastAsia="zh-CN"/>
        </w:rPr>
        <w:t>.</w:t>
      </w:r>
    </w:p>
    <w:p w14:paraId="2A863C1E" w14:textId="7D506368" w:rsidR="00EA499F" w:rsidRDefault="00EA499F" w:rsidP="00122728">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Više nije bilo pitanja po ovoj točki dnevnog reda.</w:t>
      </w:r>
    </w:p>
    <w:p w14:paraId="57FDCF25" w14:textId="386217C5" w:rsidR="001E6963" w:rsidRPr="00EE52A3" w:rsidRDefault="001E6963" w:rsidP="00122728">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Slijedom navedenog odobrava se dugoročno kreditno zaduženje Grada Čazme kod </w:t>
      </w:r>
      <w:r w:rsidRPr="001E6963">
        <w:rPr>
          <w:rFonts w:ascii="Times New Roman" w:eastAsia="Times New Roman" w:hAnsi="Times New Roman" w:cs="Times New Roman"/>
          <w:sz w:val="24"/>
          <w:szCs w:val="24"/>
          <w:lang w:eastAsia="zh-CN"/>
        </w:rPr>
        <w:t>Erste&amp;</w:t>
      </w:r>
      <w:r w:rsidR="00F420D9" w:rsidRPr="00F420D9">
        <w:t xml:space="preserve"> </w:t>
      </w:r>
      <w:r w:rsidR="00D3284B">
        <w:t>S</w:t>
      </w:r>
      <w:r w:rsidR="00F420D9" w:rsidRPr="00F420D9">
        <w:rPr>
          <w:rFonts w:ascii="Times New Roman" w:eastAsia="Times New Roman" w:hAnsi="Times New Roman" w:cs="Times New Roman"/>
          <w:sz w:val="24"/>
          <w:szCs w:val="24"/>
          <w:lang w:eastAsia="zh-CN"/>
        </w:rPr>
        <w:t>teiermärkische</w:t>
      </w:r>
      <w:r w:rsidRPr="001E6963">
        <w:rPr>
          <w:rFonts w:ascii="Times New Roman" w:eastAsia="Times New Roman" w:hAnsi="Times New Roman" w:cs="Times New Roman"/>
          <w:sz w:val="24"/>
          <w:szCs w:val="24"/>
          <w:lang w:eastAsia="zh-CN"/>
        </w:rPr>
        <w:t xml:space="preserve"> banke d.d. na iz</w:t>
      </w:r>
      <w:r w:rsidR="00D3284B">
        <w:rPr>
          <w:rFonts w:ascii="Times New Roman" w:eastAsia="Times New Roman" w:hAnsi="Times New Roman" w:cs="Times New Roman"/>
          <w:sz w:val="24"/>
          <w:szCs w:val="24"/>
          <w:lang w:eastAsia="zh-CN"/>
        </w:rPr>
        <w:t>n</w:t>
      </w:r>
      <w:r w:rsidRPr="001E6963">
        <w:rPr>
          <w:rFonts w:ascii="Times New Roman" w:eastAsia="Times New Roman" w:hAnsi="Times New Roman" w:cs="Times New Roman"/>
          <w:sz w:val="24"/>
          <w:szCs w:val="24"/>
          <w:lang w:eastAsia="zh-CN"/>
        </w:rPr>
        <w:t>os od</w:t>
      </w:r>
      <w:r>
        <w:rPr>
          <w:rFonts w:ascii="Times New Roman" w:eastAsia="Times New Roman" w:hAnsi="Times New Roman" w:cs="Times New Roman"/>
          <w:sz w:val="24"/>
          <w:szCs w:val="24"/>
          <w:lang w:eastAsia="zh-CN"/>
        </w:rPr>
        <w:t xml:space="preserve"> jedan</w:t>
      </w:r>
      <w:r w:rsidR="00D3284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mili</w:t>
      </w:r>
      <w:r w:rsidR="00F93E3A">
        <w:rPr>
          <w:rFonts w:ascii="Times New Roman" w:eastAsia="Times New Roman" w:hAnsi="Times New Roman" w:cs="Times New Roman"/>
          <w:sz w:val="24"/>
          <w:szCs w:val="24"/>
          <w:lang w:eastAsia="zh-CN"/>
        </w:rPr>
        <w:t>ju</w:t>
      </w:r>
      <w:r>
        <w:rPr>
          <w:rFonts w:ascii="Times New Roman" w:eastAsia="Times New Roman" w:hAnsi="Times New Roman" w:cs="Times New Roman"/>
          <w:sz w:val="24"/>
          <w:szCs w:val="24"/>
          <w:lang w:eastAsia="zh-CN"/>
        </w:rPr>
        <w:t>n</w:t>
      </w:r>
      <w:r w:rsidR="00D3284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i</w:t>
      </w:r>
      <w:r w:rsidR="00D3284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sedamsto</w:t>
      </w:r>
      <w:r w:rsidR="00D3284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tisuća eura (1.700.000,00 eur) za financiranje vlastitog učešća u kapitalnim projektima Grada Čazme i to: 1. K101913 – Investicijski programi – izgradnja osnovnoškolskih objekata i 2. K100801 – Rekonstrukcija sportskih građevina. Kredit se odobrava uz sljedeće uvjete: Dugoročni kredit u eurima, linija HBOR Investicije javnog sektora, </w:t>
      </w:r>
      <w:r w:rsidR="009D2653">
        <w:rPr>
          <w:rFonts w:ascii="Times New Roman" w:eastAsia="Times New Roman" w:hAnsi="Times New Roman" w:cs="Times New Roman"/>
          <w:sz w:val="24"/>
          <w:szCs w:val="24"/>
          <w:lang w:eastAsia="zh-CN"/>
        </w:rPr>
        <w:t>s namjenom financiranja vlastitog učešća u kapitalnim projektima Grada Čazme, iz fiksnu godišnju kamatnu stopu od 3,18% i jednokratnu naknadu za obradu kredita od 0,20% s krajnjim rokom korištenja do 31. 3. 2028. i otplatom na 15 godina na 180 jednakih uzastopnih mjesečnih rata koje dosp</w:t>
      </w:r>
      <w:r w:rsidR="00D3284B">
        <w:rPr>
          <w:rFonts w:ascii="Times New Roman" w:eastAsia="Times New Roman" w:hAnsi="Times New Roman" w:cs="Times New Roman"/>
          <w:sz w:val="24"/>
          <w:szCs w:val="24"/>
          <w:lang w:eastAsia="zh-CN"/>
        </w:rPr>
        <w:t>i</w:t>
      </w:r>
      <w:r w:rsidR="009D2653">
        <w:rPr>
          <w:rFonts w:ascii="Times New Roman" w:eastAsia="Times New Roman" w:hAnsi="Times New Roman" w:cs="Times New Roman"/>
          <w:sz w:val="24"/>
          <w:szCs w:val="24"/>
          <w:lang w:eastAsia="zh-CN"/>
        </w:rPr>
        <w:t>jevaju zadnjeg dana u mjesecu s dosp</w:t>
      </w:r>
      <w:r w:rsidR="00D3284B">
        <w:rPr>
          <w:rFonts w:ascii="Times New Roman" w:eastAsia="Times New Roman" w:hAnsi="Times New Roman" w:cs="Times New Roman"/>
          <w:sz w:val="24"/>
          <w:szCs w:val="24"/>
          <w:lang w:eastAsia="zh-CN"/>
        </w:rPr>
        <w:t>i</w:t>
      </w:r>
      <w:r w:rsidR="009D2653">
        <w:rPr>
          <w:rFonts w:ascii="Times New Roman" w:eastAsia="Times New Roman" w:hAnsi="Times New Roman" w:cs="Times New Roman"/>
          <w:sz w:val="24"/>
          <w:szCs w:val="24"/>
          <w:lang w:eastAsia="zh-CN"/>
        </w:rPr>
        <w:t xml:space="preserve">jećem prve rate dana 30. 4. 2028. godine. Način korištenja kredita je isplatom na račun izvođača radova na temelju dostavljenih situacija i/ili računa. Osiguranje kredita je zadužnica Grada Čazme na odobreni iznos kredita. </w:t>
      </w:r>
    </w:p>
    <w:p w14:paraId="436A9088" w14:textId="1ACF0533" w:rsidR="009E2FDF" w:rsidRPr="00874C03" w:rsidRDefault="00874C03" w:rsidP="009D2653">
      <w:pPr>
        <w:suppressAutoHyphens/>
        <w:jc w:val="both"/>
        <w:rPr>
          <w:rFonts w:ascii="Times New Roman" w:eastAsia="Times New Roman" w:hAnsi="Times New Roman" w:cs="Times New Roman"/>
          <w:b/>
          <w:bCs/>
          <w:sz w:val="24"/>
          <w:szCs w:val="24"/>
          <w:lang w:eastAsia="zh-CN"/>
        </w:rPr>
      </w:pPr>
      <w:r w:rsidRPr="00874C03">
        <w:rPr>
          <w:rFonts w:ascii="Times New Roman" w:eastAsia="Times New Roman" w:hAnsi="Times New Roman" w:cs="Times New Roman"/>
          <w:b/>
          <w:bCs/>
          <w:sz w:val="24"/>
          <w:szCs w:val="24"/>
          <w:lang w:eastAsia="zh-CN"/>
        </w:rPr>
        <w:t xml:space="preserve">Gradsko vijeće Grada Čazme s osam (8) glasova za i jednom (1) glasom protiv donosi odluku o </w:t>
      </w:r>
      <w:r>
        <w:rPr>
          <w:rFonts w:ascii="Times New Roman" w:eastAsia="Times New Roman" w:hAnsi="Times New Roman" w:cs="Times New Roman"/>
          <w:b/>
          <w:bCs/>
          <w:sz w:val="24"/>
          <w:szCs w:val="24"/>
          <w:lang w:eastAsia="zh-CN"/>
        </w:rPr>
        <w:t>dugo</w:t>
      </w:r>
      <w:r w:rsidRPr="00874C03">
        <w:rPr>
          <w:rFonts w:ascii="Times New Roman" w:eastAsia="Times New Roman" w:hAnsi="Times New Roman" w:cs="Times New Roman"/>
          <w:b/>
          <w:bCs/>
          <w:sz w:val="24"/>
          <w:szCs w:val="24"/>
          <w:lang w:eastAsia="zh-CN"/>
        </w:rPr>
        <w:t xml:space="preserve">ročnom zaduženju Grada Čazme u iznosu od </w:t>
      </w:r>
      <w:r>
        <w:rPr>
          <w:rFonts w:ascii="Times New Roman" w:eastAsia="Times New Roman" w:hAnsi="Times New Roman" w:cs="Times New Roman"/>
          <w:b/>
          <w:bCs/>
          <w:sz w:val="24"/>
          <w:szCs w:val="24"/>
          <w:lang w:eastAsia="zh-CN"/>
        </w:rPr>
        <w:t>1,7 milijuna</w:t>
      </w:r>
      <w:r w:rsidRPr="00874C03">
        <w:rPr>
          <w:rFonts w:ascii="Times New Roman" w:eastAsia="Times New Roman" w:hAnsi="Times New Roman" w:cs="Times New Roman"/>
          <w:b/>
          <w:bCs/>
          <w:sz w:val="24"/>
          <w:szCs w:val="24"/>
          <w:lang w:eastAsia="zh-CN"/>
        </w:rPr>
        <w:t xml:space="preserve"> eura</w:t>
      </w:r>
      <w:r w:rsidR="009D2653">
        <w:rPr>
          <w:rFonts w:ascii="Times New Roman" w:eastAsia="Times New Roman" w:hAnsi="Times New Roman" w:cs="Times New Roman"/>
          <w:b/>
          <w:bCs/>
          <w:sz w:val="24"/>
          <w:szCs w:val="24"/>
          <w:lang w:eastAsia="zh-CN"/>
        </w:rPr>
        <w:t xml:space="preserve"> i </w:t>
      </w:r>
      <w:r w:rsidR="009D2653" w:rsidRPr="009D2653">
        <w:rPr>
          <w:rFonts w:ascii="Times New Roman" w:eastAsia="Times New Roman" w:hAnsi="Times New Roman" w:cs="Times New Roman"/>
          <w:b/>
          <w:bCs/>
          <w:sz w:val="24"/>
          <w:szCs w:val="24"/>
          <w:lang w:eastAsia="zh-CN"/>
        </w:rPr>
        <w:t xml:space="preserve">i ovlašćuje Gradonačelnicu Grada Čazme za zaključivanje ugovora o </w:t>
      </w:r>
      <w:r w:rsidR="009D2653">
        <w:rPr>
          <w:rFonts w:ascii="Times New Roman" w:eastAsia="Times New Roman" w:hAnsi="Times New Roman" w:cs="Times New Roman"/>
          <w:b/>
          <w:bCs/>
          <w:sz w:val="24"/>
          <w:szCs w:val="24"/>
          <w:lang w:eastAsia="zh-CN"/>
        </w:rPr>
        <w:t xml:space="preserve">dugoročnom </w:t>
      </w:r>
      <w:r w:rsidR="009D2653" w:rsidRPr="009D2653">
        <w:rPr>
          <w:rFonts w:ascii="Times New Roman" w:eastAsia="Times New Roman" w:hAnsi="Times New Roman" w:cs="Times New Roman"/>
          <w:b/>
          <w:bCs/>
          <w:sz w:val="24"/>
          <w:szCs w:val="24"/>
          <w:lang w:eastAsia="zh-CN"/>
        </w:rPr>
        <w:t>kreditu</w:t>
      </w:r>
      <w:r w:rsidR="009D2653">
        <w:rPr>
          <w:rFonts w:ascii="Times New Roman" w:eastAsia="Times New Roman" w:hAnsi="Times New Roman" w:cs="Times New Roman"/>
          <w:b/>
          <w:bCs/>
          <w:sz w:val="24"/>
          <w:szCs w:val="24"/>
          <w:lang w:eastAsia="zh-CN"/>
        </w:rPr>
        <w:t xml:space="preserve"> za kapitalna ulaganja. </w:t>
      </w:r>
    </w:p>
    <w:p w14:paraId="6F89C5B2" w14:textId="77777777" w:rsidR="009E2FDF" w:rsidRDefault="009E2FDF" w:rsidP="00786DF4">
      <w:pPr>
        <w:suppressAutoHyphens/>
        <w:ind w:firstLine="708"/>
        <w:jc w:val="both"/>
        <w:rPr>
          <w:rFonts w:ascii="Times New Roman" w:eastAsia="Times New Roman" w:hAnsi="Times New Roman" w:cs="Times New Roman"/>
          <w:sz w:val="24"/>
          <w:szCs w:val="24"/>
          <w:lang w:eastAsia="zh-CN"/>
        </w:rPr>
      </w:pPr>
    </w:p>
    <w:p w14:paraId="0F227CDB" w14:textId="478B0D5F" w:rsidR="009C7017" w:rsidRPr="009C7017" w:rsidRDefault="009C7017" w:rsidP="009C7017">
      <w:pPr>
        <w:suppressAutoHyphens/>
        <w:ind w:firstLine="708"/>
        <w:jc w:val="center"/>
        <w:rPr>
          <w:rFonts w:ascii="Times New Roman" w:eastAsia="Times New Roman" w:hAnsi="Times New Roman" w:cs="Times New Roman"/>
          <w:b/>
          <w:bCs/>
          <w:sz w:val="24"/>
          <w:szCs w:val="24"/>
          <w:lang w:eastAsia="zh-CN"/>
        </w:rPr>
      </w:pPr>
      <w:r w:rsidRPr="009C7017">
        <w:rPr>
          <w:rFonts w:ascii="Times New Roman" w:eastAsia="Times New Roman" w:hAnsi="Times New Roman" w:cs="Times New Roman"/>
          <w:b/>
          <w:bCs/>
          <w:sz w:val="24"/>
          <w:szCs w:val="24"/>
          <w:lang w:eastAsia="zh-CN"/>
        </w:rPr>
        <w:t>Točka 13.</w:t>
      </w:r>
    </w:p>
    <w:p w14:paraId="3406A0A1" w14:textId="391C8DAA" w:rsidR="009C7017" w:rsidRPr="009C7017" w:rsidRDefault="009C7017" w:rsidP="009C7017">
      <w:pPr>
        <w:suppressAutoHyphens/>
        <w:ind w:firstLine="708"/>
        <w:jc w:val="center"/>
        <w:rPr>
          <w:rFonts w:ascii="Times New Roman" w:eastAsia="Times New Roman" w:hAnsi="Times New Roman" w:cs="Times New Roman"/>
          <w:b/>
          <w:bCs/>
          <w:sz w:val="24"/>
          <w:szCs w:val="24"/>
          <w:lang w:eastAsia="zh-CN"/>
        </w:rPr>
      </w:pPr>
      <w:r w:rsidRPr="009C7017">
        <w:rPr>
          <w:rFonts w:ascii="Times New Roman" w:eastAsia="Times New Roman" w:hAnsi="Times New Roman" w:cs="Times New Roman"/>
          <w:b/>
          <w:bCs/>
          <w:sz w:val="24"/>
          <w:szCs w:val="24"/>
          <w:lang w:eastAsia="zh-CN"/>
        </w:rPr>
        <w:t>Razmatranje prijedloga i donošenje Odluke o sufinanciranju djelatnosti privatnih vrtića i obrta za čuvanje djece na području Grada Čazme</w:t>
      </w:r>
    </w:p>
    <w:p w14:paraId="74E6C0A9" w14:textId="77777777" w:rsidR="006039F8" w:rsidRDefault="006039F8" w:rsidP="00786DF4">
      <w:pPr>
        <w:suppressAutoHyphens/>
        <w:ind w:firstLine="708"/>
        <w:jc w:val="both"/>
        <w:rPr>
          <w:rFonts w:ascii="Times New Roman" w:eastAsia="Times New Roman" w:hAnsi="Times New Roman" w:cs="Times New Roman"/>
          <w:b/>
          <w:bCs/>
          <w:sz w:val="24"/>
          <w:szCs w:val="24"/>
          <w:lang w:eastAsia="zh-CN"/>
        </w:rPr>
      </w:pPr>
    </w:p>
    <w:p w14:paraId="71805634" w14:textId="19B7C960" w:rsidR="003112AB" w:rsidRDefault="003112AB" w:rsidP="005E5057">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Prije 13. točke dnevnog reda, vijećnica Nedeljka Baćani napušta sjednicu zbog drugih obveza, te će za ostale točke glasati ukupno sedmero (7) prisutnih vijećnika.</w:t>
      </w:r>
    </w:p>
    <w:p w14:paraId="0BDBD717" w14:textId="3977CBF6" w:rsidR="006039F8" w:rsidRDefault="006039F8" w:rsidP="005E5057">
      <w:pPr>
        <w:suppressAutoHyphens/>
        <w:jc w:val="both"/>
        <w:rPr>
          <w:rFonts w:ascii="Times New Roman" w:eastAsia="Times New Roman" w:hAnsi="Times New Roman" w:cs="Times New Roman"/>
          <w:sz w:val="24"/>
          <w:szCs w:val="24"/>
          <w:lang w:eastAsia="zh-CN"/>
        </w:rPr>
      </w:pPr>
      <w:r w:rsidRPr="005E5057">
        <w:rPr>
          <w:rFonts w:ascii="Times New Roman" w:eastAsia="Times New Roman" w:hAnsi="Times New Roman" w:cs="Times New Roman"/>
          <w:sz w:val="24"/>
          <w:szCs w:val="24"/>
          <w:lang w:eastAsia="zh-CN"/>
        </w:rPr>
        <w:t xml:space="preserve">Predsjednik Gradskog vijeća </w:t>
      </w:r>
      <w:r w:rsidR="005E5057">
        <w:rPr>
          <w:rFonts w:ascii="Times New Roman" w:eastAsia="Times New Roman" w:hAnsi="Times New Roman" w:cs="Times New Roman"/>
          <w:sz w:val="24"/>
          <w:szCs w:val="24"/>
          <w:lang w:eastAsia="zh-CN"/>
        </w:rPr>
        <w:t xml:space="preserve">otvara raspravu vezano uz </w:t>
      </w:r>
      <w:r w:rsidR="005E5057" w:rsidRPr="005E5057">
        <w:rPr>
          <w:rFonts w:ascii="Times New Roman" w:eastAsia="Times New Roman" w:hAnsi="Times New Roman" w:cs="Times New Roman"/>
          <w:sz w:val="24"/>
          <w:szCs w:val="24"/>
          <w:lang w:eastAsia="zh-CN"/>
        </w:rPr>
        <w:t>donošenje Odluke o sufinanciranju djelatnosti privatnih vrtića i obrta za čuvanje djece na području Grada Čazme</w:t>
      </w:r>
      <w:r w:rsidR="005E5057">
        <w:rPr>
          <w:rFonts w:ascii="Times New Roman" w:eastAsia="Times New Roman" w:hAnsi="Times New Roman" w:cs="Times New Roman"/>
          <w:sz w:val="24"/>
          <w:szCs w:val="24"/>
          <w:lang w:eastAsia="zh-CN"/>
        </w:rPr>
        <w:t>. Za riječ se javio vijećnik Pavlović koji je rekao da prijedlog ove Odluke ide u smjeru duha predizborne kampanje SDP-a i sufinanciranju baka i djedova za čuvanje djece. Nadalje navodi kako nije bio u mogućnost otvoriti dokument koji je primio s materijalima saziva 10. sjednice Gradskog vijeća te ga zanima hoće li privatni dječji vrtići i obrti za dadilje biti sufinancirani od strane Grada u istom iznosu kao i gradski dječji vrtić i zašto se ne ide u smjeru sufinanciranja baka i djedova koje bi nekim roditeljima bilo jednostavnije i povoljnije te da se u Odluci nadopuni i ta mogućnost sufinanciranja čuvanja djec</w:t>
      </w:r>
      <w:r w:rsidR="00D3284B">
        <w:rPr>
          <w:rFonts w:ascii="Times New Roman" w:eastAsia="Times New Roman" w:hAnsi="Times New Roman" w:cs="Times New Roman"/>
          <w:sz w:val="24"/>
          <w:szCs w:val="24"/>
          <w:lang w:eastAsia="zh-CN"/>
        </w:rPr>
        <w:t>e</w:t>
      </w:r>
      <w:r w:rsidR="005E5057">
        <w:rPr>
          <w:rFonts w:ascii="Times New Roman" w:eastAsia="Times New Roman" w:hAnsi="Times New Roman" w:cs="Times New Roman"/>
          <w:sz w:val="24"/>
          <w:szCs w:val="24"/>
          <w:lang w:eastAsia="zh-CN"/>
        </w:rPr>
        <w:t xml:space="preserve">. </w:t>
      </w:r>
    </w:p>
    <w:p w14:paraId="769030FB" w14:textId="30602D31" w:rsidR="005E5057" w:rsidRDefault="005E5057" w:rsidP="005E5057">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Odgovor daje Pročelnica za d</w:t>
      </w:r>
      <w:r w:rsidRPr="005E5057">
        <w:rPr>
          <w:rFonts w:ascii="Times New Roman" w:eastAsia="Times New Roman" w:hAnsi="Times New Roman" w:cs="Times New Roman"/>
          <w:sz w:val="24"/>
          <w:szCs w:val="24"/>
          <w:lang w:eastAsia="zh-CN"/>
        </w:rPr>
        <w:t>ruštvene djelatnosti i pravne poslove</w:t>
      </w:r>
      <w:r>
        <w:rPr>
          <w:rFonts w:ascii="Times New Roman" w:eastAsia="Times New Roman" w:hAnsi="Times New Roman" w:cs="Times New Roman"/>
          <w:sz w:val="24"/>
          <w:szCs w:val="24"/>
          <w:lang w:eastAsia="zh-CN"/>
        </w:rPr>
        <w:t xml:space="preserve">, </w:t>
      </w:r>
      <w:r w:rsidRPr="005E5057">
        <w:rPr>
          <w:rFonts w:ascii="Times New Roman" w:eastAsia="Times New Roman" w:hAnsi="Times New Roman" w:cs="Times New Roman"/>
          <w:sz w:val="24"/>
          <w:szCs w:val="24"/>
          <w:lang w:eastAsia="zh-CN"/>
        </w:rPr>
        <w:t>Ana Dujić</w:t>
      </w:r>
      <w:r>
        <w:rPr>
          <w:rFonts w:ascii="Times New Roman" w:eastAsia="Times New Roman" w:hAnsi="Times New Roman" w:cs="Times New Roman"/>
          <w:sz w:val="24"/>
          <w:szCs w:val="24"/>
          <w:lang w:eastAsia="zh-CN"/>
        </w:rPr>
        <w:t xml:space="preserve"> koja navodi da </w:t>
      </w:r>
      <w:r w:rsidR="00CC6D8A">
        <w:rPr>
          <w:rFonts w:ascii="Times New Roman" w:eastAsia="Times New Roman" w:hAnsi="Times New Roman" w:cs="Times New Roman"/>
          <w:sz w:val="24"/>
          <w:szCs w:val="24"/>
          <w:lang w:eastAsia="zh-CN"/>
        </w:rPr>
        <w:t>je cilj da se osiguraju jednaki uvjeti sufinanciranja, a sve će se ravnati prema listama i odlukama koje se tiču dječjeg vrtića, a oko čega je bila i u komunikaciji s prisutnom ravn</w:t>
      </w:r>
      <w:r w:rsidR="00D3284B">
        <w:rPr>
          <w:rFonts w:ascii="Times New Roman" w:eastAsia="Times New Roman" w:hAnsi="Times New Roman" w:cs="Times New Roman"/>
          <w:sz w:val="24"/>
          <w:szCs w:val="24"/>
          <w:lang w:eastAsia="zh-CN"/>
        </w:rPr>
        <w:t>a</w:t>
      </w:r>
      <w:r w:rsidR="00CC6D8A">
        <w:rPr>
          <w:rFonts w:ascii="Times New Roman" w:eastAsia="Times New Roman" w:hAnsi="Times New Roman" w:cs="Times New Roman"/>
          <w:sz w:val="24"/>
          <w:szCs w:val="24"/>
          <w:lang w:eastAsia="zh-CN"/>
        </w:rPr>
        <w:t>t</w:t>
      </w:r>
      <w:r w:rsidR="00D3284B">
        <w:rPr>
          <w:rFonts w:ascii="Times New Roman" w:eastAsia="Times New Roman" w:hAnsi="Times New Roman" w:cs="Times New Roman"/>
          <w:sz w:val="24"/>
          <w:szCs w:val="24"/>
          <w:lang w:eastAsia="zh-CN"/>
        </w:rPr>
        <w:t>e</w:t>
      </w:r>
      <w:r w:rsidR="00CC6D8A">
        <w:rPr>
          <w:rFonts w:ascii="Times New Roman" w:eastAsia="Times New Roman" w:hAnsi="Times New Roman" w:cs="Times New Roman"/>
          <w:sz w:val="24"/>
          <w:szCs w:val="24"/>
          <w:lang w:eastAsia="zh-CN"/>
        </w:rPr>
        <w:t xml:space="preserve">ljicom Ivanom Markonić Đuran. Objašnjava kako se radi o javnom pozivu za sufinanciranje privatnih dječjih vrtića i obrta za dadilje još iz 2022. godine i do sada se javio samo jedan obrt s kojim će </w:t>
      </w:r>
      <w:r w:rsidR="00CC6D8A">
        <w:rPr>
          <w:rFonts w:ascii="Times New Roman" w:eastAsia="Times New Roman" w:hAnsi="Times New Roman" w:cs="Times New Roman"/>
          <w:sz w:val="24"/>
          <w:szCs w:val="24"/>
          <w:lang w:eastAsia="zh-CN"/>
        </w:rPr>
        <w:lastRenderedPageBreak/>
        <w:t xml:space="preserve">gradonačelnica potpisati ugovor. Što se tiče sufinanciranja čuvanja djece za bake i djedove isti ne ulazi u ovu odluku o načinu sufinanciranja, o čemu se može razmišljati nekada u buduće. </w:t>
      </w:r>
    </w:p>
    <w:p w14:paraId="0C05B752" w14:textId="39D8A80D" w:rsidR="00CC6D8A" w:rsidRPr="005E5057" w:rsidRDefault="00CC6D8A" w:rsidP="005E5057">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Vijećnica Vrbanić konstatira da se prema njenom shvaćanju ovdje ne radi o sufinanciranju obrta za čuvanje djece općenito već se radi po njenom mišljenju  o sufinanciranju samo jednog obrta za čuvanje djece. Smatra da ova odluka nije dobro sročena i da se vjerojatno radi o tipfeleru. </w:t>
      </w:r>
    </w:p>
    <w:p w14:paraId="629481F1" w14:textId="3A482251" w:rsidR="00EA499F" w:rsidRDefault="00CC6D8A" w:rsidP="00CC6D8A">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Gradonačelnica odgovara da su u navedeni i jedini obrt za čuvanje djece koji se javio Gradu Čazmi za sufinanciranje, upisana ona djeca koja nisu upisana u redovni dječji vrtić i koja su bila, odnosno ostala na listi čekanja, a oba ili jedan roditelj su zaposl</w:t>
      </w:r>
      <w:r w:rsidR="00C719CB">
        <w:rPr>
          <w:rFonts w:ascii="Times New Roman" w:eastAsia="Times New Roman" w:hAnsi="Times New Roman" w:cs="Times New Roman"/>
          <w:sz w:val="24"/>
          <w:szCs w:val="24"/>
          <w:lang w:eastAsia="zh-CN"/>
        </w:rPr>
        <w:t>e</w:t>
      </w:r>
      <w:r>
        <w:rPr>
          <w:rFonts w:ascii="Times New Roman" w:eastAsia="Times New Roman" w:hAnsi="Times New Roman" w:cs="Times New Roman"/>
          <w:sz w:val="24"/>
          <w:szCs w:val="24"/>
          <w:lang w:eastAsia="zh-CN"/>
        </w:rPr>
        <w:t xml:space="preserve">ni. Donošenjem ove Odluke htjelo se dati do znanja i izaći u susret i roditeljima čija djeca nisu upisana u redoviti dječji vrtić, a imaju potrebu za upisom djece u predškolsku ustanovu, odnosno obrt za čuvanje djece. </w:t>
      </w:r>
      <w:r w:rsidR="003112AB">
        <w:rPr>
          <w:rFonts w:ascii="Times New Roman" w:eastAsia="Times New Roman" w:hAnsi="Times New Roman" w:cs="Times New Roman"/>
          <w:sz w:val="24"/>
          <w:szCs w:val="24"/>
          <w:lang w:eastAsia="zh-CN"/>
        </w:rPr>
        <w:t>Nema pot</w:t>
      </w:r>
      <w:r w:rsidR="00C719CB">
        <w:rPr>
          <w:rFonts w:ascii="Times New Roman" w:eastAsia="Times New Roman" w:hAnsi="Times New Roman" w:cs="Times New Roman"/>
          <w:sz w:val="24"/>
          <w:szCs w:val="24"/>
          <w:lang w:eastAsia="zh-CN"/>
        </w:rPr>
        <w:t>r</w:t>
      </w:r>
      <w:r w:rsidR="003112AB">
        <w:rPr>
          <w:rFonts w:ascii="Times New Roman" w:eastAsia="Times New Roman" w:hAnsi="Times New Roman" w:cs="Times New Roman"/>
          <w:sz w:val="24"/>
          <w:szCs w:val="24"/>
          <w:lang w:eastAsia="zh-CN"/>
        </w:rPr>
        <w:t>ebe za sufinanciranjem čuvanja za djedove i bake budući da se djeca koja nisu upisana u dječji vrtić mogu upisati u za sada jedini obrt za č</w:t>
      </w:r>
      <w:r w:rsidR="00C719CB">
        <w:rPr>
          <w:rFonts w:ascii="Times New Roman" w:eastAsia="Times New Roman" w:hAnsi="Times New Roman" w:cs="Times New Roman"/>
          <w:sz w:val="24"/>
          <w:szCs w:val="24"/>
          <w:lang w:eastAsia="zh-CN"/>
        </w:rPr>
        <w:t>u</w:t>
      </w:r>
      <w:r w:rsidR="003112AB">
        <w:rPr>
          <w:rFonts w:ascii="Times New Roman" w:eastAsia="Times New Roman" w:hAnsi="Times New Roman" w:cs="Times New Roman"/>
          <w:sz w:val="24"/>
          <w:szCs w:val="24"/>
          <w:lang w:eastAsia="zh-CN"/>
        </w:rPr>
        <w:t xml:space="preserve">vanje djece koji ima sve potrebne dozvole za provođenje te djelatnosti. </w:t>
      </w:r>
      <w:r w:rsidR="007A65D4">
        <w:rPr>
          <w:rFonts w:ascii="Times New Roman" w:eastAsia="Times New Roman" w:hAnsi="Times New Roman" w:cs="Times New Roman"/>
          <w:sz w:val="24"/>
          <w:szCs w:val="24"/>
          <w:lang w:eastAsia="zh-CN"/>
        </w:rPr>
        <w:t xml:space="preserve">Pročelnica Ana Dujić dodatno objašnjava da će se ovom odlukom samo utvrditi u kojem iznosu će grad sufinancirati ovu uslugu i utvrđuju se granice koje nisu bile definirane u javnom pozivu iz 2022. godine koji je još uvijek na snazi, a ugovor će se zaključiti s onim obrtima koji se jave na poziv pod uvjetima koji su utvrđeni proračunom. </w:t>
      </w:r>
      <w:r>
        <w:rPr>
          <w:rFonts w:ascii="Times New Roman" w:eastAsia="Times New Roman" w:hAnsi="Times New Roman" w:cs="Times New Roman"/>
          <w:sz w:val="24"/>
          <w:szCs w:val="24"/>
          <w:lang w:eastAsia="zh-CN"/>
        </w:rPr>
        <w:t>Grad je za sufinanciranje privatnih dječjih vrtića i obrta za</w:t>
      </w:r>
      <w:r w:rsidR="003112A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čuvanje djece u 2026. godini predvidio 25.000,00 eur u proračunu.</w:t>
      </w:r>
    </w:p>
    <w:p w14:paraId="65CD6E95" w14:textId="7EAFD7D6" w:rsidR="003112AB" w:rsidRDefault="003112AB" w:rsidP="00CC6D8A">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Vijećnica Vrbanić izražava nerazumijevanje, odnosno nespretno sročenu Odluku</w:t>
      </w:r>
      <w:r w:rsidR="007A65D4">
        <w:rPr>
          <w:rFonts w:ascii="Times New Roman" w:eastAsia="Times New Roman" w:hAnsi="Times New Roman" w:cs="Times New Roman"/>
          <w:sz w:val="24"/>
          <w:szCs w:val="24"/>
          <w:lang w:eastAsia="zh-CN"/>
        </w:rPr>
        <w:t xml:space="preserve"> i pita ima li prostora da se ova Odluka „pravilno“ sroči do iduće sjednice Gradskog vijeća pa da takva točka ide na dnevni red?</w:t>
      </w:r>
    </w:p>
    <w:p w14:paraId="433372E9" w14:textId="36D4A447" w:rsidR="003112AB" w:rsidRDefault="003112AB" w:rsidP="003112AB">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Predsjednik Gradskog vijeća poziva vijećnike na glasanje.</w:t>
      </w:r>
    </w:p>
    <w:p w14:paraId="0806C53D" w14:textId="51D0D275" w:rsidR="003112AB" w:rsidRPr="003112AB" w:rsidRDefault="003112AB" w:rsidP="003112AB">
      <w:pPr>
        <w:jc w:val="both"/>
        <w:rPr>
          <w:rFonts w:ascii="Times New Roman" w:eastAsia="Times New Roman" w:hAnsi="Times New Roman" w:cs="Times New Roman"/>
          <w:b/>
          <w:bCs/>
          <w:sz w:val="24"/>
          <w:szCs w:val="24"/>
          <w:lang w:eastAsia="zh-CN"/>
        </w:rPr>
      </w:pPr>
      <w:r w:rsidRPr="003112AB">
        <w:rPr>
          <w:rFonts w:ascii="Times New Roman" w:eastAsia="Times New Roman" w:hAnsi="Times New Roman" w:cs="Times New Roman"/>
          <w:b/>
          <w:bCs/>
          <w:sz w:val="24"/>
          <w:szCs w:val="24"/>
          <w:lang w:eastAsia="zh-CN"/>
        </w:rPr>
        <w:t xml:space="preserve">Za donošenje Odluke o sufinanciranju djelatnosti privatnih vrtića i obrta za čuvanje djece na području Grada Čazme glasalo je troje (3) vijećnika, dok je četvero (4) vijećnika bilo suzdržano. </w:t>
      </w:r>
    </w:p>
    <w:p w14:paraId="54CB9957" w14:textId="5DA2E693" w:rsidR="003112AB" w:rsidRDefault="003112AB" w:rsidP="00CC6D8A">
      <w:pPr>
        <w:suppressAutoHyphens/>
        <w:jc w:val="both"/>
        <w:rPr>
          <w:rFonts w:ascii="Times New Roman" w:eastAsia="Times New Roman" w:hAnsi="Times New Roman" w:cs="Times New Roman"/>
          <w:b/>
          <w:bCs/>
          <w:sz w:val="24"/>
          <w:szCs w:val="24"/>
          <w:lang w:eastAsia="zh-CN"/>
        </w:rPr>
      </w:pPr>
      <w:r w:rsidRPr="003112AB">
        <w:rPr>
          <w:rFonts w:ascii="Times New Roman" w:eastAsia="Times New Roman" w:hAnsi="Times New Roman" w:cs="Times New Roman"/>
          <w:b/>
          <w:bCs/>
          <w:sz w:val="24"/>
          <w:szCs w:val="24"/>
          <w:lang w:eastAsia="zh-CN"/>
        </w:rPr>
        <w:t xml:space="preserve">Time Odluka o sufinanciranju djelatnosti privatnih vrtića i obrta za čuvanje djece na području Grada Čazme nije donesena. </w:t>
      </w:r>
    </w:p>
    <w:p w14:paraId="0AC4C232" w14:textId="77777777" w:rsidR="003112AB" w:rsidRDefault="003112AB" w:rsidP="00CC6D8A">
      <w:pPr>
        <w:suppressAutoHyphens/>
        <w:jc w:val="both"/>
        <w:rPr>
          <w:rFonts w:ascii="Times New Roman" w:eastAsia="Times New Roman" w:hAnsi="Times New Roman" w:cs="Times New Roman"/>
          <w:b/>
          <w:bCs/>
          <w:sz w:val="24"/>
          <w:szCs w:val="24"/>
          <w:lang w:eastAsia="zh-CN"/>
        </w:rPr>
      </w:pPr>
    </w:p>
    <w:p w14:paraId="61D1B98F" w14:textId="45C87DD6" w:rsidR="003112AB" w:rsidRDefault="003112AB" w:rsidP="003112AB">
      <w:pPr>
        <w:suppressAutoHyphens/>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Točka </w:t>
      </w:r>
      <w:r w:rsidRPr="003112AB">
        <w:rPr>
          <w:rFonts w:ascii="Times New Roman" w:eastAsia="Times New Roman" w:hAnsi="Times New Roman" w:cs="Times New Roman"/>
          <w:b/>
          <w:bCs/>
          <w:sz w:val="24"/>
          <w:szCs w:val="24"/>
          <w:lang w:eastAsia="zh-CN"/>
        </w:rPr>
        <w:t>14.</w:t>
      </w:r>
    </w:p>
    <w:p w14:paraId="6432DE5F" w14:textId="5D6AB5EA" w:rsidR="003112AB" w:rsidRDefault="003112AB" w:rsidP="003112AB">
      <w:pPr>
        <w:suppressAutoHyphens/>
        <w:jc w:val="center"/>
        <w:rPr>
          <w:rFonts w:ascii="Times New Roman" w:eastAsia="Times New Roman" w:hAnsi="Times New Roman" w:cs="Times New Roman"/>
          <w:b/>
          <w:bCs/>
          <w:sz w:val="24"/>
          <w:szCs w:val="24"/>
          <w:lang w:eastAsia="zh-CN"/>
        </w:rPr>
      </w:pPr>
      <w:r w:rsidRPr="003112AB">
        <w:rPr>
          <w:rFonts w:ascii="Times New Roman" w:eastAsia="Times New Roman" w:hAnsi="Times New Roman" w:cs="Times New Roman"/>
          <w:b/>
          <w:bCs/>
          <w:sz w:val="24"/>
          <w:szCs w:val="24"/>
          <w:lang w:eastAsia="zh-CN"/>
        </w:rPr>
        <w:t>Razmatranje prijedloga i donošenje Odluke o načinu pružanja javne usluge sakupljanja komunalnog otpada na području Grada Čazme</w:t>
      </w:r>
    </w:p>
    <w:p w14:paraId="0E0BDC76" w14:textId="77777777" w:rsidR="00EA499F" w:rsidRDefault="00EA499F" w:rsidP="003112AB">
      <w:pPr>
        <w:suppressAutoHyphens/>
        <w:jc w:val="both"/>
        <w:rPr>
          <w:rFonts w:ascii="Times New Roman" w:eastAsia="Times New Roman" w:hAnsi="Times New Roman" w:cs="Times New Roman"/>
          <w:b/>
          <w:bCs/>
          <w:sz w:val="24"/>
          <w:szCs w:val="24"/>
          <w:lang w:eastAsia="zh-CN"/>
        </w:rPr>
      </w:pPr>
    </w:p>
    <w:p w14:paraId="62B24261" w14:textId="09420B37" w:rsidR="003112AB" w:rsidRDefault="003112AB" w:rsidP="003112AB">
      <w:pPr>
        <w:suppressAutoHyphens/>
        <w:jc w:val="both"/>
        <w:rPr>
          <w:rFonts w:ascii="Times New Roman" w:eastAsia="Times New Roman" w:hAnsi="Times New Roman" w:cs="Times New Roman"/>
          <w:sz w:val="24"/>
          <w:szCs w:val="24"/>
          <w:lang w:eastAsia="zh-CN"/>
        </w:rPr>
      </w:pPr>
      <w:r w:rsidRPr="003112AB">
        <w:rPr>
          <w:rFonts w:ascii="Times New Roman" w:eastAsia="Times New Roman" w:hAnsi="Times New Roman" w:cs="Times New Roman"/>
          <w:sz w:val="24"/>
          <w:szCs w:val="24"/>
          <w:lang w:eastAsia="zh-CN"/>
        </w:rPr>
        <w:t>Predsjednik Gradskog vijeća Igor Grčić daje rije</w:t>
      </w:r>
      <w:r>
        <w:rPr>
          <w:rFonts w:ascii="Times New Roman" w:eastAsia="Times New Roman" w:hAnsi="Times New Roman" w:cs="Times New Roman"/>
          <w:sz w:val="24"/>
          <w:szCs w:val="24"/>
          <w:lang w:eastAsia="zh-CN"/>
        </w:rPr>
        <w:t>č Marijanu Galoviću,</w:t>
      </w:r>
      <w:r w:rsidRPr="003112AB">
        <w:rPr>
          <w:rFonts w:ascii="Times New Roman" w:eastAsia="Times New Roman" w:hAnsi="Times New Roman" w:cs="Times New Roman"/>
          <w:sz w:val="24"/>
          <w:szCs w:val="24"/>
          <w:lang w:eastAsia="zh-CN"/>
        </w:rPr>
        <w:t xml:space="preserve"> direktoru </w:t>
      </w:r>
      <w:r>
        <w:rPr>
          <w:rFonts w:ascii="Times New Roman" w:eastAsia="Times New Roman" w:hAnsi="Times New Roman" w:cs="Times New Roman"/>
          <w:sz w:val="24"/>
          <w:szCs w:val="24"/>
          <w:lang w:eastAsia="zh-CN"/>
        </w:rPr>
        <w:t xml:space="preserve">gradskog poduzeća Komunalije d.o.o. koji u uvodu prijedloga za donošenje </w:t>
      </w:r>
      <w:r w:rsidRPr="003112AB">
        <w:rPr>
          <w:rFonts w:ascii="Times New Roman" w:eastAsia="Times New Roman" w:hAnsi="Times New Roman" w:cs="Times New Roman"/>
          <w:sz w:val="24"/>
          <w:szCs w:val="24"/>
          <w:lang w:eastAsia="zh-CN"/>
        </w:rPr>
        <w:t>Odluke o načinu pružanja javne usluge sakupljanja komunalnog otpada na području Grada Čazme</w:t>
      </w:r>
      <w:r>
        <w:rPr>
          <w:rFonts w:ascii="Times New Roman" w:eastAsia="Times New Roman" w:hAnsi="Times New Roman" w:cs="Times New Roman"/>
          <w:sz w:val="24"/>
          <w:szCs w:val="24"/>
          <w:lang w:eastAsia="zh-CN"/>
        </w:rPr>
        <w:t xml:space="preserve"> pri</w:t>
      </w:r>
      <w:r w:rsidR="00E60F1D">
        <w:rPr>
          <w:rFonts w:ascii="Times New Roman" w:eastAsia="Times New Roman" w:hAnsi="Times New Roman" w:cs="Times New Roman"/>
          <w:sz w:val="24"/>
          <w:szCs w:val="24"/>
          <w:lang w:eastAsia="zh-CN"/>
        </w:rPr>
        <w:t>sutnima prezentira</w:t>
      </w:r>
      <w:r w:rsidR="00D50C68">
        <w:rPr>
          <w:rFonts w:ascii="Times New Roman" w:eastAsia="Times New Roman" w:hAnsi="Times New Roman" w:cs="Times New Roman"/>
          <w:sz w:val="24"/>
          <w:szCs w:val="24"/>
          <w:lang w:eastAsia="zh-CN"/>
        </w:rPr>
        <w:t xml:space="preserve"> obrazloženje Odluke o načinu pružanja javne usluge sakupljanja komunalnog otpada na području Grada Čazme. Navodi kako je ista prezentacija predstavljena na javnoj tribini</w:t>
      </w:r>
      <w:r w:rsidR="00E60F1D">
        <w:rPr>
          <w:rFonts w:ascii="Times New Roman" w:eastAsia="Times New Roman" w:hAnsi="Times New Roman" w:cs="Times New Roman"/>
          <w:sz w:val="24"/>
          <w:szCs w:val="24"/>
          <w:lang w:eastAsia="zh-CN"/>
        </w:rPr>
        <w:t xml:space="preserve"> </w:t>
      </w:r>
      <w:r w:rsidR="00D50C68">
        <w:rPr>
          <w:rFonts w:ascii="Times New Roman" w:eastAsia="Times New Roman" w:hAnsi="Times New Roman" w:cs="Times New Roman"/>
          <w:sz w:val="24"/>
          <w:szCs w:val="24"/>
          <w:lang w:eastAsia="zh-CN"/>
        </w:rPr>
        <w:t xml:space="preserve">prije mjesec dana, a sada ju prezentira ponovo kako bi vijećnici bili upućeni u novi sustav prikupljanja otpada, a koji je novi samo u Čazmi jer se već primjenjuje svuda u Hrvatskoj. Cilj je razumjeti pojam poskupljenja i usporedbe starog i novog sustava. </w:t>
      </w:r>
    </w:p>
    <w:p w14:paraId="5A7D38D5" w14:textId="5339A481" w:rsidR="0032682A" w:rsidRDefault="00D50C68" w:rsidP="003112AB">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Nakon iznesene prezentacije </w:t>
      </w:r>
      <w:r w:rsidR="00EE49F8">
        <w:rPr>
          <w:rFonts w:ascii="Times New Roman" w:eastAsia="Times New Roman" w:hAnsi="Times New Roman" w:cs="Times New Roman"/>
          <w:sz w:val="24"/>
          <w:szCs w:val="24"/>
          <w:lang w:eastAsia="zh-CN"/>
        </w:rPr>
        <w:t xml:space="preserve">otvorena je rasprava te je pitanja postavila vijećnica Vrbanić: </w:t>
      </w:r>
      <w:r w:rsidR="00EE49F8" w:rsidRPr="00EE49F8">
        <w:rPr>
          <w:rFonts w:ascii="Times New Roman" w:eastAsia="Times New Roman" w:hAnsi="Times New Roman" w:cs="Times New Roman"/>
          <w:i/>
          <w:iCs/>
          <w:sz w:val="24"/>
          <w:szCs w:val="24"/>
          <w:lang w:eastAsia="zh-CN"/>
        </w:rPr>
        <w:t>Koja je cijena čipova, hardvera i softvera? Na koji će se način platiti nova tehnologija, kreditom</w:t>
      </w:r>
      <w:r w:rsidR="00EE49F8">
        <w:rPr>
          <w:rFonts w:ascii="Times New Roman" w:eastAsia="Times New Roman" w:hAnsi="Times New Roman" w:cs="Times New Roman"/>
          <w:i/>
          <w:iCs/>
          <w:sz w:val="24"/>
          <w:szCs w:val="24"/>
          <w:lang w:eastAsia="zh-CN"/>
        </w:rPr>
        <w:t>, gotovinom</w:t>
      </w:r>
      <w:r w:rsidR="00EE49F8" w:rsidRPr="00EE49F8">
        <w:rPr>
          <w:rFonts w:ascii="Times New Roman" w:eastAsia="Times New Roman" w:hAnsi="Times New Roman" w:cs="Times New Roman"/>
          <w:i/>
          <w:iCs/>
          <w:sz w:val="24"/>
          <w:szCs w:val="24"/>
          <w:lang w:eastAsia="zh-CN"/>
        </w:rPr>
        <w:t xml:space="preserve"> ili </w:t>
      </w:r>
      <w:r w:rsidR="00EE49F8">
        <w:rPr>
          <w:rFonts w:ascii="Times New Roman" w:eastAsia="Times New Roman" w:hAnsi="Times New Roman" w:cs="Times New Roman"/>
          <w:i/>
          <w:iCs/>
          <w:sz w:val="24"/>
          <w:szCs w:val="24"/>
          <w:lang w:eastAsia="zh-CN"/>
        </w:rPr>
        <w:t>ne</w:t>
      </w:r>
      <w:r w:rsidR="00C719CB">
        <w:rPr>
          <w:rFonts w:ascii="Times New Roman" w:eastAsia="Times New Roman" w:hAnsi="Times New Roman" w:cs="Times New Roman"/>
          <w:i/>
          <w:iCs/>
          <w:sz w:val="24"/>
          <w:szCs w:val="24"/>
          <w:lang w:eastAsia="zh-CN"/>
        </w:rPr>
        <w:t>č</w:t>
      </w:r>
      <w:r w:rsidR="00EE49F8">
        <w:rPr>
          <w:rFonts w:ascii="Times New Roman" w:eastAsia="Times New Roman" w:hAnsi="Times New Roman" w:cs="Times New Roman"/>
          <w:i/>
          <w:iCs/>
          <w:sz w:val="24"/>
          <w:szCs w:val="24"/>
          <w:lang w:eastAsia="zh-CN"/>
        </w:rPr>
        <w:t>im trećim</w:t>
      </w:r>
      <w:r w:rsidR="00EE49F8" w:rsidRPr="00EE49F8">
        <w:rPr>
          <w:rFonts w:ascii="Times New Roman" w:eastAsia="Times New Roman" w:hAnsi="Times New Roman" w:cs="Times New Roman"/>
          <w:i/>
          <w:iCs/>
          <w:sz w:val="24"/>
          <w:szCs w:val="24"/>
          <w:lang w:eastAsia="zh-CN"/>
        </w:rPr>
        <w:t>? Jesu li već nabavljene smeđe kante i od kada će se primjenjivati nove cijene?</w:t>
      </w:r>
      <w:r w:rsidR="00EE49F8">
        <w:rPr>
          <w:rFonts w:ascii="Times New Roman" w:eastAsia="Times New Roman" w:hAnsi="Times New Roman" w:cs="Times New Roman"/>
          <w:i/>
          <w:iCs/>
          <w:sz w:val="24"/>
          <w:szCs w:val="24"/>
          <w:lang w:eastAsia="zh-CN"/>
        </w:rPr>
        <w:t xml:space="preserve"> </w:t>
      </w:r>
      <w:r w:rsidR="00EE49F8" w:rsidRPr="00EE49F8">
        <w:rPr>
          <w:rFonts w:ascii="Times New Roman" w:eastAsia="Times New Roman" w:hAnsi="Times New Roman" w:cs="Times New Roman"/>
          <w:sz w:val="24"/>
          <w:szCs w:val="24"/>
          <w:lang w:eastAsia="zh-CN"/>
        </w:rPr>
        <w:t>Nadalje, vijećnica Vrbanić</w:t>
      </w:r>
      <w:r w:rsidR="00EE49F8">
        <w:rPr>
          <w:rFonts w:ascii="Times New Roman" w:eastAsia="Times New Roman" w:hAnsi="Times New Roman" w:cs="Times New Roman"/>
          <w:i/>
          <w:iCs/>
          <w:sz w:val="24"/>
          <w:szCs w:val="24"/>
          <w:lang w:eastAsia="zh-CN"/>
        </w:rPr>
        <w:t xml:space="preserve"> </w:t>
      </w:r>
      <w:r w:rsidR="00EE49F8" w:rsidRPr="00EE49F8">
        <w:rPr>
          <w:rFonts w:ascii="Times New Roman" w:eastAsia="Times New Roman" w:hAnsi="Times New Roman" w:cs="Times New Roman"/>
          <w:sz w:val="24"/>
          <w:szCs w:val="24"/>
          <w:lang w:eastAsia="zh-CN"/>
        </w:rPr>
        <w:t>pretpostavlja da će se povećati divlja odlagališta jer će građani pokušati eskivirati odvoz u određenim kantama te konstatira da je do sada odvožena plava kanta jednom tjedno, besplatno, a sada će se odvoziti svaka dva tjedna i smatra da ništa nije besplatno iako je svjesna da su povećane cijene energenata i ostalog.</w:t>
      </w:r>
      <w:r w:rsidR="00EE49F8">
        <w:rPr>
          <w:rFonts w:ascii="Times New Roman" w:eastAsia="Times New Roman" w:hAnsi="Times New Roman" w:cs="Times New Roman"/>
          <w:sz w:val="24"/>
          <w:szCs w:val="24"/>
          <w:lang w:eastAsia="zh-CN"/>
        </w:rPr>
        <w:t xml:space="preserve"> Direktor Galović daje odgovor da se nova tehnologija može implementirati već sutra, ali se cjenik ne može implementirati sutra jer po usvajanju ove Odluke, zakonom se cjenik mora staviti na javno savjetovanje u punoj formi, a danas Gradsko vijeće donosi odluku o cijeni minimalnog iznosa </w:t>
      </w:r>
      <w:r w:rsidR="00EE49F8">
        <w:rPr>
          <w:rFonts w:ascii="Times New Roman" w:eastAsia="Times New Roman" w:hAnsi="Times New Roman" w:cs="Times New Roman"/>
          <w:sz w:val="24"/>
          <w:szCs w:val="24"/>
          <w:lang w:eastAsia="zh-CN"/>
        </w:rPr>
        <w:lastRenderedPageBreak/>
        <w:t>javne usluge</w:t>
      </w:r>
      <w:r w:rsidR="00245C47">
        <w:rPr>
          <w:rFonts w:ascii="Times New Roman" w:eastAsia="Times New Roman" w:hAnsi="Times New Roman" w:cs="Times New Roman"/>
          <w:sz w:val="24"/>
          <w:szCs w:val="24"/>
          <w:lang w:eastAsia="zh-CN"/>
        </w:rPr>
        <w:t>, sve ostale cijene koje su u domeni javne ali i komercijalne usluge, moraju se u obliku cjenika Komunalija staviti na javno savjetovanje još trideset (30) dana. Tek nakon trideset (30) dana može se usvojit cjenik ali ako ga isti čas usvoji i gradonačelnic</w:t>
      </w:r>
      <w:r w:rsidR="00C719CB">
        <w:rPr>
          <w:rFonts w:ascii="Times New Roman" w:eastAsia="Times New Roman" w:hAnsi="Times New Roman" w:cs="Times New Roman"/>
          <w:sz w:val="24"/>
          <w:szCs w:val="24"/>
          <w:lang w:eastAsia="zh-CN"/>
        </w:rPr>
        <w:t>a</w:t>
      </w:r>
      <w:r w:rsidR="00245C47">
        <w:rPr>
          <w:rFonts w:ascii="Times New Roman" w:eastAsia="Times New Roman" w:hAnsi="Times New Roman" w:cs="Times New Roman"/>
          <w:sz w:val="24"/>
          <w:szCs w:val="24"/>
          <w:lang w:eastAsia="zh-CN"/>
        </w:rPr>
        <w:t>, no davanjem  mišljenja i suglasnosti gradonačelnice prethodi i savjetovanje s Udrugom za zaštitu potroša</w:t>
      </w:r>
      <w:r w:rsidR="00C719CB">
        <w:rPr>
          <w:rFonts w:ascii="Times New Roman" w:eastAsia="Times New Roman" w:hAnsi="Times New Roman" w:cs="Times New Roman"/>
          <w:sz w:val="24"/>
          <w:szCs w:val="24"/>
          <w:lang w:eastAsia="zh-CN"/>
        </w:rPr>
        <w:t>č</w:t>
      </w:r>
      <w:r w:rsidR="00245C47">
        <w:rPr>
          <w:rFonts w:ascii="Times New Roman" w:eastAsia="Times New Roman" w:hAnsi="Times New Roman" w:cs="Times New Roman"/>
          <w:sz w:val="24"/>
          <w:szCs w:val="24"/>
          <w:lang w:eastAsia="zh-CN"/>
        </w:rPr>
        <w:t>a. Prema njegovom mišljenju, za implementaciju cjenika najraniji datum je 1. lipnja 2026. godine. Nadalje, odgovara da je oprema nabavljena u bagatelnim iznosima, o</w:t>
      </w:r>
      <w:r w:rsidR="00C719CB">
        <w:rPr>
          <w:rFonts w:ascii="Times New Roman" w:eastAsia="Times New Roman" w:hAnsi="Times New Roman" w:cs="Times New Roman"/>
          <w:sz w:val="24"/>
          <w:szCs w:val="24"/>
          <w:lang w:eastAsia="zh-CN"/>
        </w:rPr>
        <w:t>t</w:t>
      </w:r>
      <w:r w:rsidR="00245C47">
        <w:rPr>
          <w:rFonts w:ascii="Times New Roman" w:eastAsia="Times New Roman" w:hAnsi="Times New Roman" w:cs="Times New Roman"/>
          <w:sz w:val="24"/>
          <w:szCs w:val="24"/>
          <w:lang w:eastAsia="zh-CN"/>
        </w:rPr>
        <w:t xml:space="preserve">prilike 70% manje nego što je hrvatski prosjek, primjerice, za stare kamione je kupljen uređaj za 10.500,00 eura, a Komunalije su za taj iznos kupile sve čipove i uređaje za dva kamiona. Čipovi uređaji i softver koštali su 12.500,00 eur, cijeli komplet svih smeđih kanti oko 10.000,00 eura i dodatno 3.000,00 eura zamjene kontejnera i kanti za redovno poslovanje što se nabavlja svake godine nevezano za promjenu sustava. </w:t>
      </w:r>
      <w:r w:rsidR="0032682A">
        <w:rPr>
          <w:rFonts w:ascii="Times New Roman" w:eastAsia="Times New Roman" w:hAnsi="Times New Roman" w:cs="Times New Roman"/>
          <w:sz w:val="24"/>
          <w:szCs w:val="24"/>
          <w:lang w:eastAsia="zh-CN"/>
        </w:rPr>
        <w:t xml:space="preserve">Niti jedna nabava nije bila iznad 26.000,00 eura. Napominje da će se troškovno voditi prilikom formiranja svih cijena i poslovanja Komunalija i da će maksimalno iskoristiti svoja saznanja, opremu i tehnologiju koja će biti jeftinija i funkcionalnija jer sve što se može nabaviti direktno od proizvođača može biti puno jeftinije nego od preprodavača u Hrvatskoj. </w:t>
      </w:r>
    </w:p>
    <w:p w14:paraId="6B04D157" w14:textId="3A997D98" w:rsidR="00D50C68" w:rsidRDefault="0032682A" w:rsidP="003112AB">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Riječ traži vijećnik Božidar Galović kojeg interesira što je s odvojenim, korisnim otpadom koji se reciklira, odnosno ima li kakve dobiti od toga i što je s tim novcem? Odgovor direktora Komunalija je da je cijena 1 tone papira 5,00 e</w:t>
      </w:r>
      <w:r w:rsidR="00C719CB">
        <w:rPr>
          <w:rFonts w:ascii="Times New Roman" w:eastAsia="Times New Roman" w:hAnsi="Times New Roman" w:cs="Times New Roman"/>
          <w:sz w:val="24"/>
          <w:szCs w:val="24"/>
          <w:lang w:eastAsia="zh-CN"/>
        </w:rPr>
        <w:t>u</w:t>
      </w:r>
      <w:r>
        <w:rPr>
          <w:rFonts w:ascii="Times New Roman" w:eastAsia="Times New Roman" w:hAnsi="Times New Roman" w:cs="Times New Roman"/>
          <w:sz w:val="24"/>
          <w:szCs w:val="24"/>
          <w:lang w:eastAsia="zh-CN"/>
        </w:rPr>
        <w:t>ra i Komunalije gotovo ništa ne zarađuju, ali kada se taj isti papir odveze na odlagalište, tada Komunalije plaćaju 120,00 eura neto po toni. Nije poanta prodati reciklate, već je poanta smanjiti količinu odlaganja. Nadalje, navodi da je Vlada RH donijela mjeru da se smanji porez za odlaganje otpada za 50% i Komunalije Čazma su u pregovorima s Garešnicom</w:t>
      </w:r>
      <w:r w:rsidR="00367B97">
        <w:rPr>
          <w:rFonts w:ascii="Times New Roman" w:eastAsia="Times New Roman" w:hAnsi="Times New Roman" w:cs="Times New Roman"/>
          <w:sz w:val="24"/>
          <w:szCs w:val="24"/>
          <w:lang w:eastAsia="zh-CN"/>
        </w:rPr>
        <w:t xml:space="preserve"> za nekih 22.500,00 eura i za taj iznos se građanima može smanjiti račun po situaciji kada nam odobre. Zbrinjavanje plastike je veliki minus koji stoji 350,00 eura po toni.</w:t>
      </w:r>
    </w:p>
    <w:p w14:paraId="6CE3729E" w14:textId="03339553" w:rsidR="00367B97" w:rsidRDefault="00367B97" w:rsidP="003112AB">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Vijećnik Pavlović traži za riječ i navodi kako se slaže s povećanjem cijene s obzirom na to da je cijena rada drastično povećana. Uspoređivao je cijene s drugim općinama i gradovima, npr. u Štefanju je cijena nekih 17,00 eura, u Vrbovcu je cijena za četiri odvoza komunalnog otpada cca. 20,00 eura po čemu će cijana u Čazmi biti nekih 15% viša. No, zanima ga ako se dogodi da Garešnica zatvori odlagalište, ima li Čazma neku alternativu za budućnost odlagališta i smetlišta. Koja nam je altern</w:t>
      </w:r>
      <w:r w:rsidR="00C719CB">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tiva? Direktor Galović odgovara da je njegovo iskustvo da građani predaju kantu dva puta mjesečno i da će Čazma i dalje biti 15% skuplja od Vrbovca</w:t>
      </w:r>
      <w:r w:rsidR="005615C0">
        <w:rPr>
          <w:rFonts w:ascii="Times New Roman" w:eastAsia="Times New Roman" w:hAnsi="Times New Roman" w:cs="Times New Roman"/>
          <w:sz w:val="24"/>
          <w:szCs w:val="24"/>
          <w:lang w:eastAsia="zh-CN"/>
        </w:rPr>
        <w:t>, ali možemo ostati na današnjoj razini cijene. Razlika između Čazme i Vrbovca je u tome što Vrbovec ima svoje odlagalište i nisu ograničeni ni prostorom niti kilometražom, a Čazma nema odlagalište i prisiljena je plaćati zb</w:t>
      </w:r>
      <w:r w:rsidR="00C719CB">
        <w:rPr>
          <w:rFonts w:ascii="Times New Roman" w:eastAsia="Times New Roman" w:hAnsi="Times New Roman" w:cs="Times New Roman"/>
          <w:sz w:val="24"/>
          <w:szCs w:val="24"/>
          <w:lang w:eastAsia="zh-CN"/>
        </w:rPr>
        <w:t>ri</w:t>
      </w:r>
      <w:r w:rsidR="005615C0">
        <w:rPr>
          <w:rFonts w:ascii="Times New Roman" w:eastAsia="Times New Roman" w:hAnsi="Times New Roman" w:cs="Times New Roman"/>
          <w:sz w:val="24"/>
          <w:szCs w:val="24"/>
          <w:lang w:eastAsia="zh-CN"/>
        </w:rPr>
        <w:t>njavanje otpada. Odlagal</w:t>
      </w:r>
      <w:r w:rsidR="00C719CB">
        <w:rPr>
          <w:rFonts w:ascii="Times New Roman" w:eastAsia="Times New Roman" w:hAnsi="Times New Roman" w:cs="Times New Roman"/>
          <w:sz w:val="24"/>
          <w:szCs w:val="24"/>
          <w:lang w:eastAsia="zh-CN"/>
        </w:rPr>
        <w:t>i</w:t>
      </w:r>
      <w:r w:rsidR="005615C0">
        <w:rPr>
          <w:rFonts w:ascii="Times New Roman" w:eastAsia="Times New Roman" w:hAnsi="Times New Roman" w:cs="Times New Roman"/>
          <w:sz w:val="24"/>
          <w:szCs w:val="24"/>
          <w:lang w:eastAsia="zh-CN"/>
        </w:rPr>
        <w:t>šte u Čazmi je bilo među prvima u redosl</w:t>
      </w:r>
      <w:r w:rsidR="00C719CB">
        <w:rPr>
          <w:rFonts w:ascii="Times New Roman" w:eastAsia="Times New Roman" w:hAnsi="Times New Roman" w:cs="Times New Roman"/>
          <w:sz w:val="24"/>
          <w:szCs w:val="24"/>
          <w:lang w:eastAsia="zh-CN"/>
        </w:rPr>
        <w:t>i</w:t>
      </w:r>
      <w:r w:rsidR="005615C0">
        <w:rPr>
          <w:rFonts w:ascii="Times New Roman" w:eastAsia="Times New Roman" w:hAnsi="Times New Roman" w:cs="Times New Roman"/>
          <w:sz w:val="24"/>
          <w:szCs w:val="24"/>
          <w:lang w:eastAsia="zh-CN"/>
        </w:rPr>
        <w:t>jedu zatvaranja, a od kada je zatvoreno, otpad se vozi na prvo sljedeće odlagalište, prema tome, kada Garešnica zatvori odlagalište, postoji prvo sljedeće kamo će se voziti otpad iz Čazme. Tako je određeno zakonom i nema alternative jer se u Hrvatskoj više neće graditi nova odlagališta otpada već centri za upravljanjem otpadom.</w:t>
      </w:r>
    </w:p>
    <w:p w14:paraId="0E7C8AA4" w14:textId="34CCF71D" w:rsidR="00B563CE" w:rsidRPr="00B563CE" w:rsidRDefault="005615C0" w:rsidP="00B563CE">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Više nije bilo pitanja, rasprava je završena i prelazi se na glasovanje</w:t>
      </w:r>
      <w:r w:rsidR="00B563CE">
        <w:rPr>
          <w:rFonts w:ascii="Times New Roman" w:eastAsia="Times New Roman" w:hAnsi="Times New Roman" w:cs="Times New Roman"/>
          <w:sz w:val="24"/>
          <w:szCs w:val="24"/>
          <w:lang w:eastAsia="zh-CN"/>
        </w:rPr>
        <w:t xml:space="preserve"> o Odluci </w:t>
      </w:r>
      <w:r>
        <w:rPr>
          <w:rFonts w:ascii="Times New Roman" w:eastAsia="Times New Roman" w:hAnsi="Times New Roman" w:cs="Times New Roman"/>
          <w:sz w:val="24"/>
          <w:szCs w:val="24"/>
          <w:lang w:eastAsia="zh-CN"/>
        </w:rPr>
        <w:t>Gradsko</w:t>
      </w:r>
      <w:r w:rsidR="00B563CE">
        <w:rPr>
          <w:rFonts w:ascii="Times New Roman" w:eastAsia="Times New Roman" w:hAnsi="Times New Roman" w:cs="Times New Roman"/>
          <w:sz w:val="24"/>
          <w:szCs w:val="24"/>
          <w:lang w:eastAsia="zh-CN"/>
        </w:rPr>
        <w:t>g</w:t>
      </w:r>
      <w:r>
        <w:rPr>
          <w:rFonts w:ascii="Times New Roman" w:eastAsia="Times New Roman" w:hAnsi="Times New Roman" w:cs="Times New Roman"/>
          <w:sz w:val="24"/>
          <w:szCs w:val="24"/>
          <w:lang w:eastAsia="zh-CN"/>
        </w:rPr>
        <w:t xml:space="preserve"> vijeć</w:t>
      </w:r>
      <w:r w:rsidR="00B563CE">
        <w:rPr>
          <w:rFonts w:ascii="Times New Roman" w:eastAsia="Times New Roman" w:hAnsi="Times New Roman" w:cs="Times New Roman"/>
          <w:sz w:val="24"/>
          <w:szCs w:val="24"/>
          <w:lang w:eastAsia="zh-CN"/>
        </w:rPr>
        <w:t xml:space="preserve">a </w:t>
      </w:r>
      <w:r>
        <w:rPr>
          <w:rFonts w:ascii="Times New Roman" w:eastAsia="Times New Roman" w:hAnsi="Times New Roman" w:cs="Times New Roman"/>
          <w:sz w:val="24"/>
          <w:szCs w:val="24"/>
          <w:lang w:eastAsia="zh-CN"/>
        </w:rPr>
        <w:t xml:space="preserve">Grada Čazme </w:t>
      </w:r>
      <w:r w:rsidRPr="005615C0">
        <w:rPr>
          <w:rFonts w:ascii="Times New Roman" w:eastAsia="Times New Roman" w:hAnsi="Times New Roman" w:cs="Times New Roman"/>
          <w:sz w:val="24"/>
          <w:szCs w:val="24"/>
          <w:lang w:eastAsia="zh-CN"/>
        </w:rPr>
        <w:t>o načinu pružanja javne usluge sakupljanja komunalnog otpada na području Grada Čazme</w:t>
      </w:r>
      <w:r w:rsidR="00B563CE">
        <w:rPr>
          <w:rFonts w:ascii="Times New Roman" w:eastAsia="Times New Roman" w:hAnsi="Times New Roman" w:cs="Times New Roman"/>
          <w:sz w:val="24"/>
          <w:szCs w:val="24"/>
          <w:lang w:eastAsia="zh-CN"/>
        </w:rPr>
        <w:t xml:space="preserve"> kojom se </w:t>
      </w:r>
      <w:r w:rsidR="00B563CE" w:rsidRPr="00B563CE">
        <w:rPr>
          <w:rFonts w:ascii="Times New Roman" w:eastAsia="Times New Roman" w:hAnsi="Times New Roman" w:cs="Times New Roman"/>
          <w:sz w:val="24"/>
          <w:szCs w:val="24"/>
          <w:lang w:eastAsia="zh-CN"/>
        </w:rPr>
        <w:t>utvrđuju način i uvjeti pružanja javne usluge sakupljanja komunalnog otpada na području Grada Čazme putem spremnika od pojedinog korisnika te prijevoza i predaje tog otpada ovlaštenoj osobi za obradu otpada</w:t>
      </w:r>
      <w:r w:rsidR="00B563CE">
        <w:rPr>
          <w:rFonts w:ascii="Times New Roman" w:eastAsia="Times New Roman" w:hAnsi="Times New Roman" w:cs="Times New Roman"/>
          <w:sz w:val="24"/>
          <w:szCs w:val="24"/>
          <w:lang w:eastAsia="zh-CN"/>
        </w:rPr>
        <w:t xml:space="preserve">. </w:t>
      </w:r>
      <w:r w:rsidR="00B563CE" w:rsidRPr="00B563CE">
        <w:rPr>
          <w:rFonts w:ascii="Times New Roman" w:eastAsia="Times New Roman" w:hAnsi="Times New Roman" w:cs="Times New Roman"/>
          <w:sz w:val="24"/>
          <w:szCs w:val="24"/>
          <w:lang w:eastAsia="zh-CN"/>
        </w:rPr>
        <w:t>Javna usluga je usluga od općeg interesa i podrazumijeva usluge prikupljanja miješanog komunalnog otpada, biootpada, reciklabilnog komunalnog otpada i jednom godišnje glomaznog otpada na lokaciji obračunskog mjesta korisnika, preuzimanja otpada u reciklažnom dvorištu i mobilnom reciklažnom dvorištu te prijevoza i predaje otpada ovlaštenoj osobi za gospodarenje otpadom</w:t>
      </w:r>
      <w:r w:rsidR="00B563CE">
        <w:rPr>
          <w:rFonts w:ascii="Times New Roman" w:eastAsia="Times New Roman" w:hAnsi="Times New Roman" w:cs="Times New Roman"/>
          <w:sz w:val="24"/>
          <w:szCs w:val="24"/>
          <w:lang w:eastAsia="zh-CN"/>
        </w:rPr>
        <w:t xml:space="preserve">. Ovom Odlukom propisuju se: </w:t>
      </w:r>
    </w:p>
    <w:p w14:paraId="5ADF5EF0"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w:t>
      </w:r>
      <w:r w:rsidRPr="00B563CE">
        <w:rPr>
          <w:rFonts w:ascii="Times New Roman" w:eastAsia="Times New Roman" w:hAnsi="Times New Roman" w:cs="Times New Roman"/>
          <w:sz w:val="24"/>
          <w:szCs w:val="24"/>
          <w:lang w:eastAsia="zh-CN"/>
        </w:rPr>
        <w:tab/>
        <w:t>kriterij obračuna količine miješanog komunalnog otpada i obračunska razdoblja;</w:t>
      </w:r>
    </w:p>
    <w:p w14:paraId="464A0137"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2.</w:t>
      </w:r>
      <w:r w:rsidRPr="00B563CE">
        <w:rPr>
          <w:rFonts w:ascii="Times New Roman" w:eastAsia="Times New Roman" w:hAnsi="Times New Roman" w:cs="Times New Roman"/>
          <w:sz w:val="24"/>
          <w:szCs w:val="24"/>
          <w:lang w:eastAsia="zh-CN"/>
        </w:rPr>
        <w:tab/>
        <w:t>kategorije korisnika javne usluge;</w:t>
      </w:r>
    </w:p>
    <w:p w14:paraId="201D87A1"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lastRenderedPageBreak/>
        <w:t>3.</w:t>
      </w:r>
      <w:r w:rsidRPr="00B563CE">
        <w:rPr>
          <w:rFonts w:ascii="Times New Roman" w:eastAsia="Times New Roman" w:hAnsi="Times New Roman" w:cs="Times New Roman"/>
          <w:sz w:val="24"/>
          <w:szCs w:val="24"/>
          <w:lang w:eastAsia="zh-CN"/>
        </w:rPr>
        <w:tab/>
        <w:t>standardne veličine i druga bitna svojstva spremnika za sakupljanje otpada;</w:t>
      </w:r>
    </w:p>
    <w:p w14:paraId="27E8ED80"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4.</w:t>
      </w:r>
      <w:r w:rsidRPr="00B563CE">
        <w:rPr>
          <w:rFonts w:ascii="Times New Roman" w:eastAsia="Times New Roman" w:hAnsi="Times New Roman" w:cs="Times New Roman"/>
          <w:sz w:val="24"/>
          <w:szCs w:val="24"/>
          <w:lang w:eastAsia="zh-CN"/>
        </w:rPr>
        <w:tab/>
        <w:t>najmanja učestalost pražnjenja spremnika;</w:t>
      </w:r>
    </w:p>
    <w:p w14:paraId="2DEC2251"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5.</w:t>
      </w:r>
      <w:r w:rsidRPr="00B563CE">
        <w:rPr>
          <w:rFonts w:ascii="Times New Roman" w:eastAsia="Times New Roman" w:hAnsi="Times New Roman" w:cs="Times New Roman"/>
          <w:sz w:val="24"/>
          <w:szCs w:val="24"/>
          <w:lang w:eastAsia="zh-CN"/>
        </w:rPr>
        <w:tab/>
        <w:t>područja pružanja javne usluge;</w:t>
      </w:r>
    </w:p>
    <w:p w14:paraId="56ED3698"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6.</w:t>
      </w:r>
      <w:r w:rsidRPr="00B563CE">
        <w:rPr>
          <w:rFonts w:ascii="Times New Roman" w:eastAsia="Times New Roman" w:hAnsi="Times New Roman" w:cs="Times New Roman"/>
          <w:sz w:val="24"/>
          <w:szCs w:val="24"/>
          <w:lang w:eastAsia="zh-CN"/>
        </w:rPr>
        <w:tab/>
        <w:t>popis reciklažnih dvorišta na području Grada i način njihovog korištenja;</w:t>
      </w:r>
    </w:p>
    <w:p w14:paraId="655455C2"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7.</w:t>
      </w:r>
      <w:r w:rsidRPr="00B563CE">
        <w:rPr>
          <w:rFonts w:ascii="Times New Roman" w:eastAsia="Times New Roman" w:hAnsi="Times New Roman" w:cs="Times New Roman"/>
          <w:sz w:val="24"/>
          <w:szCs w:val="24"/>
          <w:lang w:eastAsia="zh-CN"/>
        </w:rPr>
        <w:tab/>
        <w:t>način pružanja i korištenja javne usluge;</w:t>
      </w:r>
    </w:p>
    <w:p w14:paraId="6F6AECEF"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8.</w:t>
      </w:r>
      <w:r w:rsidRPr="00B563CE">
        <w:rPr>
          <w:rFonts w:ascii="Times New Roman" w:eastAsia="Times New Roman" w:hAnsi="Times New Roman" w:cs="Times New Roman"/>
          <w:sz w:val="24"/>
          <w:szCs w:val="24"/>
          <w:lang w:eastAsia="zh-CN"/>
        </w:rPr>
        <w:tab/>
        <w:t>korištenje javnih površina za sakupljanje otpada;</w:t>
      </w:r>
    </w:p>
    <w:p w14:paraId="74107785"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9.</w:t>
      </w:r>
      <w:r w:rsidRPr="00B563CE">
        <w:rPr>
          <w:rFonts w:ascii="Times New Roman" w:eastAsia="Times New Roman" w:hAnsi="Times New Roman" w:cs="Times New Roman"/>
          <w:sz w:val="24"/>
          <w:szCs w:val="24"/>
          <w:lang w:eastAsia="zh-CN"/>
        </w:rPr>
        <w:tab/>
        <w:t>obveze davatelja javne usluge;</w:t>
      </w:r>
    </w:p>
    <w:p w14:paraId="36C61C55"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10.</w:t>
      </w:r>
      <w:r w:rsidRPr="00B563CE">
        <w:rPr>
          <w:rFonts w:ascii="Times New Roman" w:eastAsia="Times New Roman" w:hAnsi="Times New Roman" w:cs="Times New Roman"/>
          <w:sz w:val="24"/>
          <w:szCs w:val="24"/>
          <w:lang w:eastAsia="zh-CN"/>
        </w:rPr>
        <w:tab/>
        <w:t>obveze korisnika javne usluge;</w:t>
      </w:r>
    </w:p>
    <w:p w14:paraId="6939BBD3"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11.</w:t>
      </w:r>
      <w:r w:rsidRPr="00B563CE">
        <w:rPr>
          <w:rFonts w:ascii="Times New Roman" w:eastAsia="Times New Roman" w:hAnsi="Times New Roman" w:cs="Times New Roman"/>
          <w:sz w:val="24"/>
          <w:szCs w:val="24"/>
          <w:lang w:eastAsia="zh-CN"/>
        </w:rPr>
        <w:tab/>
        <w:t>informiranje korisnika javne usluge o načinu djelovanja sustava gospodarenja otpadom</w:t>
      </w:r>
    </w:p>
    <w:p w14:paraId="0D9692FB" w14:textId="77777777" w:rsid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12.</w:t>
      </w:r>
      <w:r w:rsidRPr="00B563CE">
        <w:rPr>
          <w:rFonts w:ascii="Times New Roman" w:eastAsia="Times New Roman" w:hAnsi="Times New Roman" w:cs="Times New Roman"/>
          <w:sz w:val="24"/>
          <w:szCs w:val="24"/>
          <w:lang w:eastAsia="zh-CN"/>
        </w:rPr>
        <w:tab/>
        <w:t xml:space="preserve">prikupljanje i pohrana podataka te prihvatljivi dokaz izvršenja javne usluge za </w:t>
      </w:r>
    </w:p>
    <w:p w14:paraId="66E76A69" w14:textId="3630EA3A" w:rsidR="00B563CE" w:rsidRPr="00B563CE" w:rsidRDefault="00B563CE" w:rsidP="00B563CE">
      <w:pPr>
        <w:suppressAutoHyphens/>
        <w:ind w:firstLine="708"/>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pojedinačnog korisnika javne usluge;</w:t>
      </w:r>
    </w:p>
    <w:p w14:paraId="56EA3967"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13.</w:t>
      </w:r>
      <w:r w:rsidRPr="00B563CE">
        <w:rPr>
          <w:rFonts w:ascii="Times New Roman" w:eastAsia="Times New Roman" w:hAnsi="Times New Roman" w:cs="Times New Roman"/>
          <w:sz w:val="24"/>
          <w:szCs w:val="24"/>
          <w:lang w:eastAsia="zh-CN"/>
        </w:rPr>
        <w:tab/>
        <w:t>način sklapanja i provedbe ugovora o javnoj usluzi (u daljnjem tekstu: Ugovor);</w:t>
      </w:r>
    </w:p>
    <w:p w14:paraId="72A8F689"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14.</w:t>
      </w:r>
      <w:r w:rsidRPr="00B563CE">
        <w:rPr>
          <w:rFonts w:ascii="Times New Roman" w:eastAsia="Times New Roman" w:hAnsi="Times New Roman" w:cs="Times New Roman"/>
          <w:sz w:val="24"/>
          <w:szCs w:val="24"/>
          <w:lang w:eastAsia="zh-CN"/>
        </w:rPr>
        <w:tab/>
        <w:t>provedba Ugovora i korištenje javne usluge u slučaju nastupanja posebnih okolnosti;</w:t>
      </w:r>
    </w:p>
    <w:p w14:paraId="3A2FB5F6" w14:textId="77777777" w:rsid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15.</w:t>
      </w:r>
      <w:r w:rsidRPr="00B563CE">
        <w:rPr>
          <w:rFonts w:ascii="Times New Roman" w:eastAsia="Times New Roman" w:hAnsi="Times New Roman" w:cs="Times New Roman"/>
          <w:sz w:val="24"/>
          <w:szCs w:val="24"/>
          <w:lang w:eastAsia="zh-CN"/>
        </w:rPr>
        <w:tab/>
        <w:t xml:space="preserve">način podnošenja prigovora i postupanja po prigovoru u vezi neugode uzrokovane </w:t>
      </w:r>
    </w:p>
    <w:p w14:paraId="4D733CCF" w14:textId="77777777" w:rsidR="00B563CE" w:rsidRDefault="00B563CE" w:rsidP="00B563CE">
      <w:pPr>
        <w:suppressAutoHyphens/>
        <w:ind w:firstLine="708"/>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 xml:space="preserve">sustavom sakupljanja komunalnog otpada i način podnošenja prigovora – reklamacije </w:t>
      </w:r>
    </w:p>
    <w:p w14:paraId="5706E8F8" w14:textId="53646493" w:rsidR="00B563CE" w:rsidRPr="00B563CE" w:rsidRDefault="00B563CE" w:rsidP="00B563CE">
      <w:pPr>
        <w:suppressAutoHyphens/>
        <w:ind w:firstLine="708"/>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korisnika javne usluge;</w:t>
      </w:r>
    </w:p>
    <w:p w14:paraId="3F244E08"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16.</w:t>
      </w:r>
      <w:r w:rsidRPr="00B563CE">
        <w:rPr>
          <w:rFonts w:ascii="Times New Roman" w:eastAsia="Times New Roman" w:hAnsi="Times New Roman" w:cs="Times New Roman"/>
          <w:sz w:val="24"/>
          <w:szCs w:val="24"/>
          <w:lang w:eastAsia="zh-CN"/>
        </w:rPr>
        <w:tab/>
        <w:t>način izračuna i iznos cijene javne usluge;</w:t>
      </w:r>
    </w:p>
    <w:p w14:paraId="6ED25DDF"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17.</w:t>
      </w:r>
      <w:r w:rsidRPr="00B563CE">
        <w:rPr>
          <w:rFonts w:ascii="Times New Roman" w:eastAsia="Times New Roman" w:hAnsi="Times New Roman" w:cs="Times New Roman"/>
          <w:sz w:val="24"/>
          <w:szCs w:val="24"/>
          <w:lang w:eastAsia="zh-CN"/>
        </w:rPr>
        <w:tab/>
        <w:t>kriteriji za umanjenje cijene minimalne javne usluge;</w:t>
      </w:r>
    </w:p>
    <w:p w14:paraId="24A1E783" w14:textId="77777777" w:rsid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18.</w:t>
      </w:r>
      <w:r w:rsidRPr="00B563CE">
        <w:rPr>
          <w:rFonts w:ascii="Times New Roman" w:eastAsia="Times New Roman" w:hAnsi="Times New Roman" w:cs="Times New Roman"/>
          <w:sz w:val="24"/>
          <w:szCs w:val="24"/>
          <w:lang w:eastAsia="zh-CN"/>
        </w:rPr>
        <w:tab/>
        <w:t xml:space="preserve">kriteriji za utvrđivanje korisnika javne usluge u čije ime Grad Čazma preuzima obvezu </w:t>
      </w:r>
    </w:p>
    <w:p w14:paraId="17683378" w14:textId="58F0B022" w:rsidR="00B563CE" w:rsidRPr="00B563CE" w:rsidRDefault="00B563CE" w:rsidP="00B563CE">
      <w:pPr>
        <w:suppressAutoHyphens/>
        <w:ind w:firstLine="708"/>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plaćanja cijene javne usluge;</w:t>
      </w:r>
    </w:p>
    <w:p w14:paraId="6A03B095" w14:textId="77777777" w:rsid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19.</w:t>
      </w:r>
      <w:r w:rsidRPr="00B563CE">
        <w:rPr>
          <w:rFonts w:ascii="Times New Roman" w:eastAsia="Times New Roman" w:hAnsi="Times New Roman" w:cs="Times New Roman"/>
          <w:sz w:val="24"/>
          <w:szCs w:val="24"/>
          <w:lang w:eastAsia="zh-CN"/>
        </w:rPr>
        <w:tab/>
        <w:t xml:space="preserve">lokacije na kojima se može osigurati obavljanje obrade glomaznog otpada mobilnim </w:t>
      </w:r>
    </w:p>
    <w:p w14:paraId="138B3506" w14:textId="723B5A4A" w:rsidR="00B563CE" w:rsidRPr="00B563CE" w:rsidRDefault="00B563CE" w:rsidP="00B563CE">
      <w:pPr>
        <w:suppressAutoHyphens/>
        <w:ind w:firstLine="708"/>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uređajima u okviru javne usluge;</w:t>
      </w:r>
    </w:p>
    <w:p w14:paraId="5E7DE405" w14:textId="77777777" w:rsidR="00B563CE" w:rsidRPr="00B563CE"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20.</w:t>
      </w:r>
      <w:r w:rsidRPr="00B563CE">
        <w:rPr>
          <w:rFonts w:ascii="Times New Roman" w:eastAsia="Times New Roman" w:hAnsi="Times New Roman" w:cs="Times New Roman"/>
          <w:sz w:val="24"/>
          <w:szCs w:val="24"/>
          <w:lang w:eastAsia="zh-CN"/>
        </w:rPr>
        <w:tab/>
        <w:t>odredbe o ugovornoj kazni i iznosi ugovornih kazni;</w:t>
      </w:r>
    </w:p>
    <w:p w14:paraId="38EF73F2" w14:textId="2A9A2CF5" w:rsidR="003112AB" w:rsidRDefault="00B563CE" w:rsidP="00B563CE">
      <w:pPr>
        <w:suppressAutoHyphens/>
        <w:jc w:val="both"/>
        <w:rPr>
          <w:rFonts w:ascii="Times New Roman" w:eastAsia="Times New Roman" w:hAnsi="Times New Roman" w:cs="Times New Roman"/>
          <w:sz w:val="24"/>
          <w:szCs w:val="24"/>
          <w:lang w:eastAsia="zh-CN"/>
        </w:rPr>
      </w:pPr>
      <w:r w:rsidRPr="00B563CE">
        <w:rPr>
          <w:rFonts w:ascii="Times New Roman" w:eastAsia="Times New Roman" w:hAnsi="Times New Roman" w:cs="Times New Roman"/>
          <w:sz w:val="24"/>
          <w:szCs w:val="24"/>
          <w:lang w:eastAsia="zh-CN"/>
        </w:rPr>
        <w:t>21.</w:t>
      </w:r>
      <w:r w:rsidRPr="00B563CE">
        <w:rPr>
          <w:rFonts w:ascii="Times New Roman" w:eastAsia="Times New Roman" w:hAnsi="Times New Roman" w:cs="Times New Roman"/>
          <w:sz w:val="24"/>
          <w:szCs w:val="24"/>
          <w:lang w:eastAsia="zh-CN"/>
        </w:rPr>
        <w:tab/>
        <w:t>opći uvjeti ugovora s korisnicima.</w:t>
      </w:r>
    </w:p>
    <w:p w14:paraId="6C00E6B9" w14:textId="77777777" w:rsidR="00B563CE" w:rsidRDefault="00B563CE" w:rsidP="00B563CE">
      <w:pPr>
        <w:suppressAutoHyphens/>
        <w:jc w:val="both"/>
        <w:rPr>
          <w:rFonts w:ascii="Times New Roman" w:eastAsia="Times New Roman" w:hAnsi="Times New Roman" w:cs="Times New Roman"/>
          <w:sz w:val="24"/>
          <w:szCs w:val="24"/>
          <w:lang w:eastAsia="zh-CN"/>
        </w:rPr>
      </w:pPr>
    </w:p>
    <w:p w14:paraId="12E0AFEA" w14:textId="202338A2" w:rsidR="00B563CE" w:rsidRPr="00B563CE" w:rsidRDefault="00B563CE" w:rsidP="00B563CE">
      <w:pPr>
        <w:suppressAutoHyphens/>
        <w:jc w:val="both"/>
        <w:rPr>
          <w:rFonts w:ascii="Times New Roman" w:eastAsia="Times New Roman" w:hAnsi="Times New Roman" w:cs="Times New Roman"/>
          <w:b/>
          <w:bCs/>
          <w:sz w:val="24"/>
          <w:szCs w:val="24"/>
          <w:lang w:eastAsia="zh-CN"/>
        </w:rPr>
      </w:pPr>
      <w:r w:rsidRPr="00B563CE">
        <w:rPr>
          <w:rFonts w:ascii="Times New Roman" w:eastAsia="Times New Roman" w:hAnsi="Times New Roman" w:cs="Times New Roman"/>
          <w:b/>
          <w:bCs/>
          <w:sz w:val="24"/>
          <w:szCs w:val="24"/>
          <w:lang w:eastAsia="zh-CN"/>
        </w:rPr>
        <w:t>Gradsko vijeće Grada Čazme jednoglasno donosi Odluku o načinu pružanja javne usluge sakupljanja komunalnog otpada na području Grada Čazme.</w:t>
      </w:r>
    </w:p>
    <w:p w14:paraId="0E433CC8" w14:textId="77777777" w:rsidR="003112AB" w:rsidRDefault="003112AB" w:rsidP="00786DF4">
      <w:pPr>
        <w:suppressAutoHyphens/>
        <w:ind w:firstLine="708"/>
        <w:jc w:val="both"/>
        <w:rPr>
          <w:rFonts w:ascii="Times New Roman" w:eastAsia="Times New Roman" w:hAnsi="Times New Roman" w:cs="Times New Roman"/>
          <w:sz w:val="24"/>
          <w:szCs w:val="24"/>
          <w:lang w:eastAsia="zh-CN"/>
        </w:rPr>
      </w:pPr>
    </w:p>
    <w:p w14:paraId="4A333A6B" w14:textId="77777777" w:rsidR="00B563CE" w:rsidRPr="00B563CE" w:rsidRDefault="00B563CE" w:rsidP="00B563CE">
      <w:pPr>
        <w:suppressAutoHyphens/>
        <w:ind w:firstLine="708"/>
        <w:jc w:val="center"/>
        <w:rPr>
          <w:rFonts w:ascii="Times New Roman" w:eastAsia="Times New Roman" w:hAnsi="Times New Roman" w:cs="Times New Roman"/>
          <w:b/>
          <w:bCs/>
          <w:sz w:val="24"/>
          <w:szCs w:val="24"/>
          <w:lang w:eastAsia="zh-CN"/>
        </w:rPr>
      </w:pPr>
      <w:r w:rsidRPr="00B563CE">
        <w:rPr>
          <w:rFonts w:ascii="Times New Roman" w:eastAsia="Times New Roman" w:hAnsi="Times New Roman" w:cs="Times New Roman"/>
          <w:b/>
          <w:bCs/>
          <w:sz w:val="24"/>
          <w:szCs w:val="24"/>
          <w:lang w:eastAsia="zh-CN"/>
        </w:rPr>
        <w:t>Točka 15.</w:t>
      </w:r>
    </w:p>
    <w:p w14:paraId="7A04C247" w14:textId="2A54FD41" w:rsidR="00B563CE" w:rsidRPr="00B563CE" w:rsidRDefault="00B563CE" w:rsidP="00B563CE">
      <w:pPr>
        <w:suppressAutoHyphens/>
        <w:ind w:firstLine="708"/>
        <w:jc w:val="center"/>
        <w:rPr>
          <w:rFonts w:ascii="Times New Roman" w:eastAsia="Times New Roman" w:hAnsi="Times New Roman" w:cs="Times New Roman"/>
          <w:b/>
          <w:bCs/>
          <w:sz w:val="24"/>
          <w:szCs w:val="24"/>
          <w:lang w:eastAsia="zh-CN"/>
        </w:rPr>
      </w:pPr>
      <w:r w:rsidRPr="00B563CE">
        <w:rPr>
          <w:rFonts w:ascii="Times New Roman" w:eastAsia="Times New Roman" w:hAnsi="Times New Roman" w:cs="Times New Roman"/>
          <w:b/>
          <w:bCs/>
          <w:sz w:val="24"/>
          <w:szCs w:val="24"/>
          <w:lang w:eastAsia="zh-CN"/>
        </w:rPr>
        <w:t>Razmatranje prijedloga i donošenje I. izmjena i dopuna Programa javnih potreba u sportu na području Grada Čazme u 2026. godini</w:t>
      </w:r>
    </w:p>
    <w:p w14:paraId="02A71743" w14:textId="77777777" w:rsidR="00B563CE" w:rsidRDefault="00B563CE" w:rsidP="00786DF4">
      <w:pPr>
        <w:suppressAutoHyphens/>
        <w:ind w:firstLine="708"/>
        <w:jc w:val="both"/>
        <w:rPr>
          <w:rFonts w:ascii="Times New Roman" w:eastAsia="Times New Roman" w:hAnsi="Times New Roman" w:cs="Times New Roman"/>
          <w:sz w:val="24"/>
          <w:szCs w:val="24"/>
          <w:lang w:eastAsia="zh-CN"/>
        </w:rPr>
      </w:pPr>
    </w:p>
    <w:p w14:paraId="27BA40A2" w14:textId="6CF44620" w:rsidR="003112AB" w:rsidRDefault="003B2892" w:rsidP="00DA1370">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Predsjednik otvara 15. točku dnevnog reda o i poziva vijećnicu Ines Vrbanić, ujedno i predsjednicu Športske zajednice Grada Čazme da ob</w:t>
      </w:r>
      <w:r w:rsidR="00C719CB">
        <w:rPr>
          <w:rFonts w:ascii="Times New Roman" w:eastAsia="Times New Roman" w:hAnsi="Times New Roman" w:cs="Times New Roman"/>
          <w:sz w:val="24"/>
          <w:szCs w:val="24"/>
          <w:lang w:eastAsia="zh-CN"/>
        </w:rPr>
        <w:t>r</w:t>
      </w:r>
      <w:r>
        <w:rPr>
          <w:rFonts w:ascii="Times New Roman" w:eastAsia="Times New Roman" w:hAnsi="Times New Roman" w:cs="Times New Roman"/>
          <w:sz w:val="24"/>
          <w:szCs w:val="24"/>
          <w:lang w:eastAsia="zh-CN"/>
        </w:rPr>
        <w:t xml:space="preserve">azloži prijedlog donošenja </w:t>
      </w:r>
      <w:r w:rsidRPr="003B2892">
        <w:rPr>
          <w:rFonts w:ascii="Times New Roman" w:eastAsia="Times New Roman" w:hAnsi="Times New Roman" w:cs="Times New Roman"/>
          <w:sz w:val="24"/>
          <w:szCs w:val="24"/>
          <w:lang w:eastAsia="zh-CN"/>
        </w:rPr>
        <w:t>izmjena i dopuna Programa javnih potreba u sportu na području Grada Čazme u 2026. godini</w:t>
      </w:r>
      <w:r>
        <w:rPr>
          <w:rFonts w:ascii="Times New Roman" w:eastAsia="Times New Roman" w:hAnsi="Times New Roman" w:cs="Times New Roman"/>
          <w:sz w:val="24"/>
          <w:szCs w:val="24"/>
          <w:lang w:eastAsia="zh-CN"/>
        </w:rPr>
        <w:t>.</w:t>
      </w:r>
    </w:p>
    <w:p w14:paraId="2FFC8F81" w14:textId="2EAEF70B" w:rsidR="003B2892" w:rsidRDefault="003B2892" w:rsidP="00DA1370">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 Programu javnih potreba u sportu na području Grada Čazme u 2026. godini mijenja se članak 5. stavak 2. koji glasi: Sredstva u iznosu od 300.000,00 eura transferiraju se iz Gradskog proračuna Športskoj zajednici Grada Čazme pod stavkom tekuće donacije -Redovna djelatnost Športske zajednice Grada Čazme, koja je zadužena za daljnju raspodjelu sredstava prema svim sportskim udrugama, za sportska događanja i manifestacije,  od kojih je Supermaraton Zagreb-Čazma „Od Kaptola do Kaptola“ od iznimne važnost za Grad Čazmu. Nadalje, iz ovih sredstava izdvaja se i za </w:t>
      </w:r>
      <w:r w:rsidR="00DA1370">
        <w:rPr>
          <w:rFonts w:ascii="Times New Roman" w:eastAsia="Times New Roman" w:hAnsi="Times New Roman" w:cs="Times New Roman"/>
          <w:sz w:val="24"/>
          <w:szCs w:val="24"/>
          <w:lang w:eastAsia="zh-CN"/>
        </w:rPr>
        <w:t>sufinanciranje školovanja trenera, materijalne troškove te za ostale rashode sukladno Godišnjem Financijskom planu Športske zajednice Grada Čazme i to: za dotacije klubovima 150.000,00 eura, za klubove od posebnog značaja za Grad 8.000,00 eura, za stipendije sportaša 4.000,00 e</w:t>
      </w:r>
      <w:r w:rsidR="00C719CB">
        <w:rPr>
          <w:rFonts w:ascii="Times New Roman" w:eastAsia="Times New Roman" w:hAnsi="Times New Roman" w:cs="Times New Roman"/>
          <w:sz w:val="24"/>
          <w:szCs w:val="24"/>
          <w:lang w:eastAsia="zh-CN"/>
        </w:rPr>
        <w:t>ur</w:t>
      </w:r>
      <w:r w:rsidR="00DA1370">
        <w:rPr>
          <w:rFonts w:ascii="Times New Roman" w:eastAsia="Times New Roman" w:hAnsi="Times New Roman" w:cs="Times New Roman"/>
          <w:sz w:val="24"/>
          <w:szCs w:val="24"/>
          <w:lang w:eastAsia="zh-CN"/>
        </w:rPr>
        <w:t xml:space="preserve">a, za obnovu i održavanja sportske infrastrukture Grada Čazme i sportske klubove unutar ŠZG 118.000,00 eura i za sportske događaje i manifestacije u interesu Grada Čazme 20.000,00 eura. Ostali članci su neizmijenjeni. </w:t>
      </w:r>
    </w:p>
    <w:p w14:paraId="4E2A891A" w14:textId="07EA2CDB" w:rsidR="003B2892" w:rsidRDefault="00DA1370" w:rsidP="003B2892">
      <w:p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Vijećnica Vrbanić dodatno obrazlaže da su potrebe ŠZG zapošljavanje spremačice na pola radnog vremena, radnika na održavanju sportskih terena, nabavku reanimacijskih uređaja </w:t>
      </w:r>
      <w:r>
        <w:rPr>
          <w:rFonts w:ascii="Times New Roman" w:eastAsia="Times New Roman" w:hAnsi="Times New Roman" w:cs="Times New Roman"/>
          <w:sz w:val="24"/>
          <w:szCs w:val="24"/>
          <w:lang w:eastAsia="zh-CN"/>
        </w:rPr>
        <w:lastRenderedPageBreak/>
        <w:t>kako bi se izbjegle kazne. Također, potrebno je predvidjeti sredstva za plaćanje treninga djeci s posebnim potrebama</w:t>
      </w:r>
    </w:p>
    <w:p w14:paraId="20B1F84F" w14:textId="64D949C0" w:rsidR="004D6BA1" w:rsidRDefault="004D6BA1" w:rsidP="004D6BA1">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Nije bilo pitanja po ovoj točki dnevnog reda. </w:t>
      </w:r>
    </w:p>
    <w:p w14:paraId="3ACB1EF4" w14:textId="78163D85" w:rsidR="004D6BA1" w:rsidRPr="004D6BA1" w:rsidRDefault="004D6BA1" w:rsidP="004D6BA1">
      <w:pPr>
        <w:suppressAutoHyphens/>
        <w:jc w:val="both"/>
        <w:rPr>
          <w:rFonts w:ascii="Times New Roman" w:eastAsia="Times New Roman" w:hAnsi="Times New Roman" w:cs="Times New Roman"/>
          <w:b/>
          <w:bCs/>
          <w:sz w:val="24"/>
          <w:szCs w:val="24"/>
          <w:lang w:eastAsia="zh-CN"/>
        </w:rPr>
      </w:pPr>
      <w:r w:rsidRPr="004D6BA1">
        <w:rPr>
          <w:rFonts w:ascii="Times New Roman" w:eastAsia="Times New Roman" w:hAnsi="Times New Roman" w:cs="Times New Roman"/>
          <w:b/>
          <w:bCs/>
          <w:sz w:val="24"/>
          <w:szCs w:val="24"/>
          <w:lang w:eastAsia="zh-CN"/>
        </w:rPr>
        <w:t>Gradsko vijeće Grada Čazme jednoglasno donosi I. izmjene i dopune Programa javnih potreba u sportu na području Grada Čazme u 2026. godini</w:t>
      </w:r>
    </w:p>
    <w:p w14:paraId="69FAB739" w14:textId="77777777" w:rsidR="003B2892" w:rsidRDefault="003B2892" w:rsidP="003B2892">
      <w:pPr>
        <w:suppressAutoHyphens/>
        <w:rPr>
          <w:rFonts w:ascii="Times New Roman" w:eastAsia="Times New Roman" w:hAnsi="Times New Roman" w:cs="Times New Roman"/>
          <w:sz w:val="24"/>
          <w:szCs w:val="24"/>
          <w:lang w:eastAsia="zh-CN"/>
        </w:rPr>
      </w:pPr>
    </w:p>
    <w:p w14:paraId="2F48AF32" w14:textId="062494A5" w:rsidR="00786DF4" w:rsidRPr="004D6BA1" w:rsidRDefault="004D6BA1" w:rsidP="004D6BA1">
      <w:pPr>
        <w:pStyle w:val="ListParagraph"/>
        <w:numPr>
          <w:ilvl w:val="0"/>
          <w:numId w:val="1"/>
        </w:numPr>
        <w:suppressAutoHyphens/>
        <w:jc w:val="both"/>
        <w:rPr>
          <w:rFonts w:ascii="Times New Roman" w:eastAsia="Times New Roman" w:hAnsi="Times New Roman" w:cs="Times New Roman"/>
          <w:sz w:val="24"/>
          <w:szCs w:val="24"/>
          <w:lang w:eastAsia="zh-CN"/>
        </w:rPr>
      </w:pPr>
      <w:r w:rsidRPr="004D6BA1">
        <w:rPr>
          <w:rFonts w:ascii="Times New Roman" w:eastAsia="Times New Roman" w:hAnsi="Times New Roman" w:cs="Times New Roman"/>
          <w:sz w:val="24"/>
          <w:szCs w:val="24"/>
          <w:lang w:eastAsia="zh-CN"/>
        </w:rPr>
        <w:t xml:space="preserve">Sjednica Gradskog vijeća Grada Čazme zaključena je </w:t>
      </w:r>
      <w:r w:rsidR="00786DF4" w:rsidRPr="004D6BA1">
        <w:rPr>
          <w:rFonts w:ascii="Times New Roman" w:eastAsia="Times New Roman" w:hAnsi="Times New Roman" w:cs="Times New Roman"/>
          <w:sz w:val="24"/>
          <w:szCs w:val="24"/>
          <w:lang w:eastAsia="zh-CN"/>
        </w:rPr>
        <w:t xml:space="preserve"> u 1</w:t>
      </w:r>
      <w:r w:rsidR="006B1AD6" w:rsidRPr="004D6BA1">
        <w:rPr>
          <w:rFonts w:ascii="Times New Roman" w:eastAsia="Times New Roman" w:hAnsi="Times New Roman" w:cs="Times New Roman"/>
          <w:sz w:val="24"/>
          <w:szCs w:val="24"/>
          <w:lang w:eastAsia="zh-CN"/>
        </w:rPr>
        <w:t>8</w:t>
      </w:r>
      <w:r w:rsidR="00786DF4" w:rsidRPr="004D6BA1">
        <w:rPr>
          <w:rFonts w:ascii="Times New Roman" w:eastAsia="Times New Roman" w:hAnsi="Times New Roman" w:cs="Times New Roman"/>
          <w:sz w:val="24"/>
          <w:szCs w:val="24"/>
          <w:lang w:eastAsia="zh-CN"/>
        </w:rPr>
        <w:t>:</w:t>
      </w:r>
      <w:r w:rsidR="006B1AD6" w:rsidRPr="004D6BA1">
        <w:rPr>
          <w:rFonts w:ascii="Times New Roman" w:eastAsia="Times New Roman" w:hAnsi="Times New Roman" w:cs="Times New Roman"/>
          <w:sz w:val="24"/>
          <w:szCs w:val="24"/>
          <w:lang w:eastAsia="zh-CN"/>
        </w:rPr>
        <w:t>54</w:t>
      </w:r>
      <w:r w:rsidR="00786DF4" w:rsidRPr="004D6BA1">
        <w:rPr>
          <w:rFonts w:ascii="Times New Roman" w:eastAsia="Times New Roman" w:hAnsi="Times New Roman" w:cs="Times New Roman"/>
          <w:sz w:val="24"/>
          <w:szCs w:val="24"/>
          <w:lang w:eastAsia="zh-CN"/>
        </w:rPr>
        <w:t xml:space="preserve"> sati.</w:t>
      </w:r>
    </w:p>
    <w:p w14:paraId="1275E696" w14:textId="77777777" w:rsidR="00786DF4" w:rsidRPr="007643E5" w:rsidRDefault="00786DF4" w:rsidP="00786DF4">
      <w:pPr>
        <w:suppressAutoHyphens/>
        <w:ind w:firstLine="708"/>
        <w:jc w:val="both"/>
        <w:rPr>
          <w:rFonts w:ascii="Times New Roman" w:eastAsia="Times New Roman" w:hAnsi="Times New Roman" w:cs="Times New Roman"/>
          <w:sz w:val="24"/>
          <w:szCs w:val="24"/>
          <w:lang w:eastAsia="zh-CN"/>
        </w:rPr>
      </w:pPr>
    </w:p>
    <w:tbl>
      <w:tblPr>
        <w:tblpPr w:leftFromText="180" w:rightFromText="180" w:vertAnchor="text" w:horzAnchor="margin" w:tblpY="21"/>
        <w:tblW w:w="0" w:type="auto"/>
        <w:tblLayout w:type="fixed"/>
        <w:tblLook w:val="0000" w:firstRow="0" w:lastRow="0" w:firstColumn="0" w:lastColumn="0" w:noHBand="0" w:noVBand="0"/>
      </w:tblPr>
      <w:tblGrid>
        <w:gridCol w:w="4594"/>
        <w:gridCol w:w="4595"/>
      </w:tblGrid>
      <w:tr w:rsidR="00786DF4" w:rsidRPr="007643E5" w14:paraId="7849559D" w14:textId="77777777" w:rsidTr="00DB011D">
        <w:tc>
          <w:tcPr>
            <w:tcW w:w="4594" w:type="dxa"/>
          </w:tcPr>
          <w:p w14:paraId="536E661C" w14:textId="77777777" w:rsidR="00786DF4" w:rsidRPr="007643E5" w:rsidRDefault="00786DF4" w:rsidP="00DB011D">
            <w:pPr>
              <w:suppressAutoHyphens/>
              <w:jc w:val="center"/>
              <w:rPr>
                <w:rFonts w:ascii="Times New Roman" w:eastAsia="Times New Roman" w:hAnsi="Times New Roman" w:cs="Times New Roman"/>
                <w:b/>
                <w:sz w:val="24"/>
                <w:szCs w:val="24"/>
                <w:lang w:eastAsia="zh-CN"/>
              </w:rPr>
            </w:pPr>
          </w:p>
          <w:p w14:paraId="3F4B4035" w14:textId="77777777" w:rsidR="004D6BA1" w:rsidRDefault="004D6BA1" w:rsidP="00DB011D">
            <w:pPr>
              <w:suppressAutoHyphens/>
              <w:jc w:val="center"/>
              <w:rPr>
                <w:rFonts w:ascii="Times New Roman" w:eastAsia="Times New Roman" w:hAnsi="Times New Roman" w:cs="Times New Roman"/>
                <w:b/>
                <w:sz w:val="24"/>
                <w:szCs w:val="24"/>
                <w:lang w:eastAsia="zh-CN"/>
              </w:rPr>
            </w:pPr>
          </w:p>
          <w:p w14:paraId="053E2A1D" w14:textId="77777777" w:rsidR="004D6BA1" w:rsidRDefault="004D6BA1" w:rsidP="00DB011D">
            <w:pPr>
              <w:suppressAutoHyphens/>
              <w:jc w:val="center"/>
              <w:rPr>
                <w:rFonts w:ascii="Times New Roman" w:eastAsia="Times New Roman" w:hAnsi="Times New Roman" w:cs="Times New Roman"/>
                <w:b/>
                <w:sz w:val="24"/>
                <w:szCs w:val="24"/>
                <w:lang w:eastAsia="zh-CN"/>
              </w:rPr>
            </w:pPr>
          </w:p>
          <w:p w14:paraId="4D501EA8" w14:textId="44EAF823" w:rsidR="00786DF4" w:rsidRPr="007643E5" w:rsidRDefault="00786DF4" w:rsidP="00DB011D">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ZAPISNIČARKA</w:t>
            </w:r>
          </w:p>
          <w:p w14:paraId="5FCDFFF4" w14:textId="77777777" w:rsidR="006B1AD6" w:rsidRDefault="006B1AD6" w:rsidP="00DB011D">
            <w:pPr>
              <w:suppressAutoHyphens/>
              <w:jc w:val="center"/>
              <w:rPr>
                <w:rFonts w:ascii="Times New Roman" w:eastAsia="Times New Roman" w:hAnsi="Times New Roman" w:cs="Times New Roman"/>
                <w:b/>
                <w:bCs/>
                <w:sz w:val="24"/>
                <w:szCs w:val="24"/>
                <w:lang w:eastAsia="zh-CN"/>
              </w:rPr>
            </w:pPr>
          </w:p>
          <w:p w14:paraId="5937D573" w14:textId="1B45CCC9" w:rsidR="00786DF4" w:rsidRPr="007643E5" w:rsidRDefault="006B1AD6" w:rsidP="00DB011D">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Ivana Popilovski</w:t>
            </w:r>
          </w:p>
        </w:tc>
        <w:tc>
          <w:tcPr>
            <w:tcW w:w="4595" w:type="dxa"/>
          </w:tcPr>
          <w:p w14:paraId="4E04823B" w14:textId="77777777" w:rsidR="00786DF4" w:rsidRPr="007643E5" w:rsidRDefault="00786DF4" w:rsidP="00DB011D">
            <w:pPr>
              <w:suppressAutoHyphens/>
              <w:snapToGrid w:val="0"/>
              <w:jc w:val="center"/>
              <w:rPr>
                <w:rFonts w:ascii="Times New Roman" w:eastAsia="Times New Roman" w:hAnsi="Times New Roman" w:cs="Times New Roman"/>
                <w:b/>
                <w:sz w:val="24"/>
                <w:szCs w:val="24"/>
                <w:lang w:eastAsia="zh-CN"/>
              </w:rPr>
            </w:pPr>
          </w:p>
          <w:p w14:paraId="51CBEFC5" w14:textId="77777777" w:rsidR="004D6BA1" w:rsidRDefault="004D6BA1" w:rsidP="00DB011D">
            <w:pPr>
              <w:suppressAutoHyphens/>
              <w:jc w:val="center"/>
              <w:rPr>
                <w:rFonts w:ascii="Times New Roman" w:eastAsia="Times New Roman" w:hAnsi="Times New Roman" w:cs="Times New Roman"/>
                <w:b/>
                <w:sz w:val="24"/>
                <w:szCs w:val="24"/>
                <w:lang w:eastAsia="zh-CN"/>
              </w:rPr>
            </w:pPr>
          </w:p>
          <w:p w14:paraId="5C5ABAE4" w14:textId="77777777" w:rsidR="004D6BA1" w:rsidRDefault="004D6BA1" w:rsidP="00DB011D">
            <w:pPr>
              <w:suppressAutoHyphens/>
              <w:jc w:val="center"/>
              <w:rPr>
                <w:rFonts w:ascii="Times New Roman" w:eastAsia="Times New Roman" w:hAnsi="Times New Roman" w:cs="Times New Roman"/>
                <w:b/>
                <w:sz w:val="24"/>
                <w:szCs w:val="24"/>
                <w:lang w:eastAsia="zh-CN"/>
              </w:rPr>
            </w:pPr>
          </w:p>
          <w:p w14:paraId="3D6C71FB" w14:textId="17BA2CF0" w:rsidR="00786DF4" w:rsidRPr="007643E5" w:rsidRDefault="00786DF4" w:rsidP="00DB011D">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PREDSJEDNIK</w:t>
            </w:r>
          </w:p>
          <w:p w14:paraId="045D8C1E" w14:textId="77777777" w:rsidR="00786DF4" w:rsidRPr="007643E5" w:rsidRDefault="00786DF4" w:rsidP="00DB011D">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GRADSKOG VIJEĆA</w:t>
            </w:r>
          </w:p>
          <w:p w14:paraId="13D51DE3" w14:textId="77777777" w:rsidR="00786DF4" w:rsidRPr="007643E5" w:rsidRDefault="00786DF4" w:rsidP="00DB011D">
            <w:pPr>
              <w:suppressAutoHyphens/>
              <w:jc w:val="center"/>
              <w:rPr>
                <w:rFonts w:ascii="Times New Roman" w:eastAsia="Times New Roman" w:hAnsi="Times New Roman" w:cs="Times New Roman"/>
                <w:b/>
                <w:bCs/>
                <w:sz w:val="24"/>
                <w:szCs w:val="24"/>
                <w:lang w:eastAsia="zh-CN"/>
              </w:rPr>
            </w:pPr>
          </w:p>
          <w:p w14:paraId="71E84FC6" w14:textId="77777777" w:rsidR="00786DF4" w:rsidRPr="007643E5" w:rsidRDefault="00786DF4" w:rsidP="00DB011D">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Igor Grčić</w:t>
            </w:r>
          </w:p>
        </w:tc>
      </w:tr>
    </w:tbl>
    <w:p w14:paraId="30665D73" w14:textId="77777777" w:rsidR="00786DF4" w:rsidRPr="00B92D0F" w:rsidRDefault="00786DF4" w:rsidP="00786DF4">
      <w:pPr>
        <w:spacing w:after="160" w:line="259" w:lineRule="auto"/>
        <w:rPr>
          <w:rFonts w:eastAsia="Times New Roman" w:cs="Times New Roman"/>
          <w:noProof w:val="0"/>
        </w:rPr>
      </w:pPr>
    </w:p>
    <w:p w14:paraId="621BD087" w14:textId="77777777" w:rsidR="00786DF4" w:rsidRPr="00B92D0F" w:rsidRDefault="00786DF4" w:rsidP="00786DF4">
      <w:pPr>
        <w:spacing w:after="160" w:line="259" w:lineRule="auto"/>
        <w:rPr>
          <w:rFonts w:eastAsia="Times New Roman" w:cs="Times New Roman"/>
          <w:noProof w:val="0"/>
        </w:rPr>
      </w:pPr>
    </w:p>
    <w:p w14:paraId="601BBD62" w14:textId="77777777" w:rsidR="00786DF4" w:rsidRPr="00B92D0F" w:rsidRDefault="00786DF4" w:rsidP="00786DF4">
      <w:pPr>
        <w:spacing w:after="160" w:line="259" w:lineRule="auto"/>
        <w:rPr>
          <w:rFonts w:eastAsia="Times New Roman" w:cs="Times New Roman"/>
          <w:noProof w:val="0"/>
        </w:rPr>
      </w:pPr>
    </w:p>
    <w:p w14:paraId="08E01542" w14:textId="77777777" w:rsidR="00F50A5A" w:rsidRDefault="00F50A5A"/>
    <w:sectPr w:rsidR="00F50A5A" w:rsidSect="00DD24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0B69" w14:textId="77777777" w:rsidR="00FA6514" w:rsidRDefault="00FA6514" w:rsidP="003112AB">
      <w:r>
        <w:separator/>
      </w:r>
    </w:p>
  </w:endnote>
  <w:endnote w:type="continuationSeparator" w:id="0">
    <w:p w14:paraId="298CAE1D" w14:textId="77777777" w:rsidR="00FA6514" w:rsidRDefault="00FA6514" w:rsidP="0031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29062"/>
      <w:docPartObj>
        <w:docPartGallery w:val="Page Numbers (Bottom of Page)"/>
        <w:docPartUnique/>
      </w:docPartObj>
    </w:sdtPr>
    <w:sdtEndPr/>
    <w:sdtContent>
      <w:p w14:paraId="7FC15BA8" w14:textId="04397891" w:rsidR="003112AB" w:rsidRDefault="003112AB">
        <w:pPr>
          <w:pStyle w:val="Footer"/>
          <w:jc w:val="right"/>
        </w:pPr>
        <w:r>
          <w:fldChar w:fldCharType="begin"/>
        </w:r>
        <w:r>
          <w:instrText>PAGE   \* MERGEFORMAT</w:instrText>
        </w:r>
        <w:r>
          <w:fldChar w:fldCharType="separate"/>
        </w:r>
        <w:r>
          <w:t>2</w:t>
        </w:r>
        <w:r>
          <w:fldChar w:fldCharType="end"/>
        </w:r>
      </w:p>
    </w:sdtContent>
  </w:sdt>
  <w:p w14:paraId="6BBAC7DA" w14:textId="77777777" w:rsidR="003112AB" w:rsidRDefault="00311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5061" w14:textId="77777777" w:rsidR="00FA6514" w:rsidRDefault="00FA6514" w:rsidP="003112AB">
      <w:r>
        <w:separator/>
      </w:r>
    </w:p>
  </w:footnote>
  <w:footnote w:type="continuationSeparator" w:id="0">
    <w:p w14:paraId="0382BF72" w14:textId="77777777" w:rsidR="00FA6514" w:rsidRDefault="00FA6514" w:rsidP="0031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E21"/>
    <w:multiLevelType w:val="hybridMultilevel"/>
    <w:tmpl w:val="6468613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27B217DC"/>
    <w:multiLevelType w:val="hybridMultilevel"/>
    <w:tmpl w:val="4D16A2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B53E44"/>
    <w:multiLevelType w:val="hybridMultilevel"/>
    <w:tmpl w:val="F95278C4"/>
    <w:lvl w:ilvl="0" w:tplc="8E26D4D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DE464B"/>
    <w:multiLevelType w:val="hybridMultilevel"/>
    <w:tmpl w:val="417CA40A"/>
    <w:lvl w:ilvl="0" w:tplc="E9120410">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8B1489"/>
    <w:multiLevelType w:val="hybridMultilevel"/>
    <w:tmpl w:val="F95278C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686402"/>
    <w:multiLevelType w:val="hybridMultilevel"/>
    <w:tmpl w:val="9D8EFEA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58F57F1F"/>
    <w:multiLevelType w:val="hybridMultilevel"/>
    <w:tmpl w:val="6468613E"/>
    <w:lvl w:ilvl="0" w:tplc="C9622BAA">
      <w:start w:val="1"/>
      <w:numFmt w:val="decimal"/>
      <w:lvlText w:val="%1."/>
      <w:lvlJc w:val="left"/>
      <w:pPr>
        <w:ind w:left="36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7" w15:restartNumberingAfterBreak="0">
    <w:nsid w:val="73C17DD4"/>
    <w:multiLevelType w:val="hybridMultilevel"/>
    <w:tmpl w:val="AEA6835A"/>
    <w:lvl w:ilvl="0" w:tplc="041A000F">
      <w:start w:val="1"/>
      <w:numFmt w:val="decimal"/>
      <w:lvlText w:val="%1."/>
      <w:lvlJc w:val="left"/>
      <w:pPr>
        <w:ind w:left="360" w:hanging="360"/>
      </w:pPr>
    </w:lvl>
    <w:lvl w:ilvl="1" w:tplc="A0C07A56">
      <w:start w:val="1"/>
      <w:numFmt w:val="lowerLetter"/>
      <w:lvlText w:val="%2)"/>
      <w:lvlJc w:val="left"/>
      <w:pPr>
        <w:ind w:left="927"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64061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900704">
    <w:abstractNumId w:val="2"/>
  </w:num>
  <w:num w:numId="3" w16cid:durableId="649480136">
    <w:abstractNumId w:val="0"/>
  </w:num>
  <w:num w:numId="4" w16cid:durableId="376439119">
    <w:abstractNumId w:val="3"/>
  </w:num>
  <w:num w:numId="5" w16cid:durableId="131676761">
    <w:abstractNumId w:val="4"/>
  </w:num>
  <w:num w:numId="6" w16cid:durableId="1732459770">
    <w:abstractNumId w:val="7"/>
  </w:num>
  <w:num w:numId="7" w16cid:durableId="1600606077">
    <w:abstractNumId w:val="1"/>
  </w:num>
  <w:num w:numId="8" w16cid:durableId="1307317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F4"/>
    <w:rsid w:val="00122728"/>
    <w:rsid w:val="00140684"/>
    <w:rsid w:val="00143B19"/>
    <w:rsid w:val="0015599B"/>
    <w:rsid w:val="001A6798"/>
    <w:rsid w:val="001E6963"/>
    <w:rsid w:val="00223334"/>
    <w:rsid w:val="00245C47"/>
    <w:rsid w:val="002646D3"/>
    <w:rsid w:val="002D0627"/>
    <w:rsid w:val="002D3B4A"/>
    <w:rsid w:val="002D7ABB"/>
    <w:rsid w:val="00306F60"/>
    <w:rsid w:val="003112AB"/>
    <w:rsid w:val="0032682A"/>
    <w:rsid w:val="003652B2"/>
    <w:rsid w:val="00367B97"/>
    <w:rsid w:val="003A5337"/>
    <w:rsid w:val="003B2892"/>
    <w:rsid w:val="003D6C51"/>
    <w:rsid w:val="00406ABA"/>
    <w:rsid w:val="0042246B"/>
    <w:rsid w:val="00431E61"/>
    <w:rsid w:val="0045761F"/>
    <w:rsid w:val="004A0FF4"/>
    <w:rsid w:val="004D6BA1"/>
    <w:rsid w:val="00525726"/>
    <w:rsid w:val="00537AC8"/>
    <w:rsid w:val="005615C0"/>
    <w:rsid w:val="00563339"/>
    <w:rsid w:val="005815D4"/>
    <w:rsid w:val="005B5ED9"/>
    <w:rsid w:val="005E5057"/>
    <w:rsid w:val="00600D92"/>
    <w:rsid w:val="006039F8"/>
    <w:rsid w:val="00622730"/>
    <w:rsid w:val="00660044"/>
    <w:rsid w:val="00671F91"/>
    <w:rsid w:val="00690B1C"/>
    <w:rsid w:val="006B1AD6"/>
    <w:rsid w:val="006C03E9"/>
    <w:rsid w:val="006D4237"/>
    <w:rsid w:val="007330B2"/>
    <w:rsid w:val="00786DF4"/>
    <w:rsid w:val="007A65D4"/>
    <w:rsid w:val="00837B31"/>
    <w:rsid w:val="00842D37"/>
    <w:rsid w:val="00874C03"/>
    <w:rsid w:val="008A7975"/>
    <w:rsid w:val="008D5A8B"/>
    <w:rsid w:val="00917D1E"/>
    <w:rsid w:val="009A0030"/>
    <w:rsid w:val="009C7017"/>
    <w:rsid w:val="009D2653"/>
    <w:rsid w:val="009D330B"/>
    <w:rsid w:val="009E2FDF"/>
    <w:rsid w:val="009F4FAA"/>
    <w:rsid w:val="009F583F"/>
    <w:rsid w:val="00A30D62"/>
    <w:rsid w:val="00A740A1"/>
    <w:rsid w:val="00AA630F"/>
    <w:rsid w:val="00AC5BDE"/>
    <w:rsid w:val="00B563CE"/>
    <w:rsid w:val="00B73076"/>
    <w:rsid w:val="00BF54BC"/>
    <w:rsid w:val="00BF610E"/>
    <w:rsid w:val="00C33384"/>
    <w:rsid w:val="00C62A78"/>
    <w:rsid w:val="00C719CB"/>
    <w:rsid w:val="00C9328B"/>
    <w:rsid w:val="00CB5273"/>
    <w:rsid w:val="00CC6BAD"/>
    <w:rsid w:val="00CC6D8A"/>
    <w:rsid w:val="00D15669"/>
    <w:rsid w:val="00D24BF9"/>
    <w:rsid w:val="00D3284B"/>
    <w:rsid w:val="00D47762"/>
    <w:rsid w:val="00D50C68"/>
    <w:rsid w:val="00DA1370"/>
    <w:rsid w:val="00DA310E"/>
    <w:rsid w:val="00DD241E"/>
    <w:rsid w:val="00E60F1D"/>
    <w:rsid w:val="00EA499F"/>
    <w:rsid w:val="00ED7467"/>
    <w:rsid w:val="00EE49F8"/>
    <w:rsid w:val="00EE52A3"/>
    <w:rsid w:val="00F420D9"/>
    <w:rsid w:val="00F50A5A"/>
    <w:rsid w:val="00F819F4"/>
    <w:rsid w:val="00F93E3A"/>
    <w:rsid w:val="00FA65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36AD"/>
  <w15:chartTrackingRefBased/>
  <w15:docId w15:val="{4CCC9851-EEBE-425E-AEBA-1DF7A7F1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F4"/>
    <w:pPr>
      <w:spacing w:after="0" w:line="240" w:lineRule="auto"/>
    </w:pPr>
    <w:rPr>
      <w:noProof/>
      <w:kern w:val="0"/>
      <w:sz w:val="22"/>
      <w:szCs w:val="22"/>
      <w14:ligatures w14:val="none"/>
    </w:rPr>
  </w:style>
  <w:style w:type="paragraph" w:styleId="Heading1">
    <w:name w:val="heading 1"/>
    <w:basedOn w:val="Normal"/>
    <w:next w:val="Normal"/>
    <w:link w:val="Heading1Char"/>
    <w:uiPriority w:val="9"/>
    <w:qFormat/>
    <w:rsid w:val="00786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D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D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D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D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DF4"/>
    <w:rPr>
      <w:rFonts w:eastAsiaTheme="majorEastAsia" w:cstheme="majorBidi"/>
      <w:color w:val="272727" w:themeColor="text1" w:themeTint="D8"/>
    </w:rPr>
  </w:style>
  <w:style w:type="paragraph" w:styleId="Title">
    <w:name w:val="Title"/>
    <w:basedOn w:val="Normal"/>
    <w:next w:val="Normal"/>
    <w:link w:val="TitleChar"/>
    <w:uiPriority w:val="10"/>
    <w:qFormat/>
    <w:rsid w:val="00786D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DF4"/>
    <w:pPr>
      <w:spacing w:before="160"/>
      <w:jc w:val="center"/>
    </w:pPr>
    <w:rPr>
      <w:i/>
      <w:iCs/>
      <w:color w:val="404040" w:themeColor="text1" w:themeTint="BF"/>
    </w:rPr>
  </w:style>
  <w:style w:type="character" w:customStyle="1" w:styleId="QuoteChar">
    <w:name w:val="Quote Char"/>
    <w:basedOn w:val="DefaultParagraphFont"/>
    <w:link w:val="Quote"/>
    <w:uiPriority w:val="29"/>
    <w:rsid w:val="00786DF4"/>
    <w:rPr>
      <w:i/>
      <w:iCs/>
      <w:color w:val="404040" w:themeColor="text1" w:themeTint="BF"/>
    </w:rPr>
  </w:style>
  <w:style w:type="paragraph" w:styleId="ListParagraph">
    <w:name w:val="List Paragraph"/>
    <w:basedOn w:val="Normal"/>
    <w:uiPriority w:val="34"/>
    <w:qFormat/>
    <w:rsid w:val="00786DF4"/>
    <w:pPr>
      <w:ind w:left="720"/>
      <w:contextualSpacing/>
    </w:pPr>
  </w:style>
  <w:style w:type="character" w:styleId="IntenseEmphasis">
    <w:name w:val="Intense Emphasis"/>
    <w:basedOn w:val="DefaultParagraphFont"/>
    <w:uiPriority w:val="21"/>
    <w:qFormat/>
    <w:rsid w:val="00786DF4"/>
    <w:rPr>
      <w:i/>
      <w:iCs/>
      <w:color w:val="2F5496" w:themeColor="accent1" w:themeShade="BF"/>
    </w:rPr>
  </w:style>
  <w:style w:type="paragraph" w:styleId="IntenseQuote">
    <w:name w:val="Intense Quote"/>
    <w:basedOn w:val="Normal"/>
    <w:next w:val="Normal"/>
    <w:link w:val="IntenseQuoteChar"/>
    <w:uiPriority w:val="30"/>
    <w:qFormat/>
    <w:rsid w:val="00786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DF4"/>
    <w:rPr>
      <w:i/>
      <w:iCs/>
      <w:color w:val="2F5496" w:themeColor="accent1" w:themeShade="BF"/>
    </w:rPr>
  </w:style>
  <w:style w:type="character" w:styleId="IntenseReference">
    <w:name w:val="Intense Reference"/>
    <w:basedOn w:val="DefaultParagraphFont"/>
    <w:uiPriority w:val="32"/>
    <w:qFormat/>
    <w:rsid w:val="00786DF4"/>
    <w:rPr>
      <w:b/>
      <w:bCs/>
      <w:smallCaps/>
      <w:color w:val="2F5496" w:themeColor="accent1" w:themeShade="BF"/>
      <w:spacing w:val="5"/>
    </w:rPr>
  </w:style>
  <w:style w:type="paragraph" w:styleId="NormalWeb">
    <w:name w:val="Normal (Web)"/>
    <w:basedOn w:val="Normal"/>
    <w:uiPriority w:val="99"/>
    <w:semiHidden/>
    <w:unhideWhenUsed/>
    <w:rsid w:val="00CC6BAD"/>
    <w:pPr>
      <w:spacing w:before="100" w:beforeAutospacing="1" w:after="100" w:afterAutospacing="1"/>
    </w:pPr>
    <w:rPr>
      <w:rFonts w:ascii="Times New Roman" w:eastAsia="Times New Roman" w:hAnsi="Times New Roman" w:cs="Times New Roman"/>
      <w:noProof w:val="0"/>
      <w:sz w:val="24"/>
      <w:szCs w:val="24"/>
      <w:lang w:eastAsia="hr-HR"/>
    </w:rPr>
  </w:style>
  <w:style w:type="paragraph" w:styleId="Header">
    <w:name w:val="header"/>
    <w:basedOn w:val="Normal"/>
    <w:link w:val="HeaderChar"/>
    <w:uiPriority w:val="99"/>
    <w:unhideWhenUsed/>
    <w:rsid w:val="003112AB"/>
    <w:pPr>
      <w:tabs>
        <w:tab w:val="center" w:pos="4536"/>
        <w:tab w:val="right" w:pos="9072"/>
      </w:tabs>
    </w:pPr>
  </w:style>
  <w:style w:type="character" w:customStyle="1" w:styleId="HeaderChar">
    <w:name w:val="Header Char"/>
    <w:basedOn w:val="DefaultParagraphFont"/>
    <w:link w:val="Header"/>
    <w:uiPriority w:val="99"/>
    <w:rsid w:val="003112AB"/>
    <w:rPr>
      <w:noProof/>
      <w:kern w:val="0"/>
      <w:sz w:val="22"/>
      <w:szCs w:val="22"/>
      <w14:ligatures w14:val="none"/>
    </w:rPr>
  </w:style>
  <w:style w:type="paragraph" w:styleId="Footer">
    <w:name w:val="footer"/>
    <w:basedOn w:val="Normal"/>
    <w:link w:val="FooterChar"/>
    <w:uiPriority w:val="99"/>
    <w:unhideWhenUsed/>
    <w:rsid w:val="003112AB"/>
    <w:pPr>
      <w:tabs>
        <w:tab w:val="center" w:pos="4536"/>
        <w:tab w:val="right" w:pos="9072"/>
      </w:tabs>
    </w:pPr>
  </w:style>
  <w:style w:type="character" w:customStyle="1" w:styleId="FooterChar">
    <w:name w:val="Footer Char"/>
    <w:basedOn w:val="DefaultParagraphFont"/>
    <w:link w:val="Footer"/>
    <w:uiPriority w:val="99"/>
    <w:rsid w:val="003112AB"/>
    <w:rPr>
      <w:noProo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6143</Words>
  <Characters>35021</Characters>
  <Application>Microsoft Office Word</Application>
  <DocSecurity>4</DocSecurity>
  <Lines>291</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Popilovski</dc:creator>
  <cp:keywords/>
  <dc:description/>
  <cp:lastModifiedBy>Ana Dujić</cp:lastModifiedBy>
  <cp:revision>2</cp:revision>
  <dcterms:created xsi:type="dcterms:W3CDTF">2026-05-08T11:32:00Z</dcterms:created>
  <dcterms:modified xsi:type="dcterms:W3CDTF">2026-05-08T11:32:00Z</dcterms:modified>
</cp:coreProperties>
</file>